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Java Developer with over 11 years of experience in software development and strong expertise in designing and developing secure web services and enterprise applications. Proficient in Java 11+, Spring, and API design using REST and SOAP principles.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 Boot, JSF, PrimeFaces, JEE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Jenkins, AWS,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JPA/Hibernate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Development, CI/CD, OOP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secure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11+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to ensure application security and performance while meeting customer specifications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microservices architecture that improved functionality and scalability of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while enhancing system reliability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management, optimizing interactions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and ensuring data integrity and performance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auditing of production systems, applying artistic problem-solving techniques to diagnose and resolve issues promptly, maintaining high availability and service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nurturing an environment of continuous improvement and software craftsmanship while upholding coding and architectural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growth and skill enhancement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reviews, presenting alternative technology solutions while addressing user requirements and enhancing the application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 sharing sessions on the latest industry trends such as cloud services and advanced methodologies, keeping the team updated and mobile-ready.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complex data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implemented efficient data retrieval strategies, reducing average load times and enhancing user experience on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on application development life cycles and coding standards, aiding team onboarding processes and ensuring compliance with project specifications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during the software development life cycle for efficient project management, enhancing collaboration across teams and reducing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contributing to multiple projects while maintaining high standards of code quality and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modularity and reusability in coding practices, significantly reducing redundancy while improving code maintainability across all phases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provide technical insights on potential solutions, ensuring alignment with business objectives and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cloud-based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optimizing applications for scalability and performance while enhancing disaster recovery plans and system reliability for enterprise clients and critical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implementing dynamic user interfaces and integrating with backend systems for enhanced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services with existing enterprise solutions, ensuring seamless connectivity and data interchange in accordance with organizational processes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techniques to facilitate sprint planning and reviews, optimizing the development workflow and aligning the team on project milestones and delivery goals to ensure timely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cross-team stakeholders to gather and articulate technical requirements, bridging the gap between business needs and technical solutions while fostering productive inter-team communications.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practices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build process automation and improving overall project quality by minimizing human errors in deployments and versioning.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 automation frameworks, identifying and resolving issues before production deployments to ensure application stability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modern frameworks, improving usability and performance while reducing operational costs and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 and manipulation, significantly enhancing performance for complex application workflows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best practices for API development and documentation, strengthening application interconnectivity and simplification of user adaptations alongside system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strategies, ensuring streamlined workflows and cohesive teamwork as well as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discussions regarding architecture and design patterns, providing insights and opinions derived from industry standards and successful project experiences, driving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