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Golang Developer with over 11 years of experience in software development, specializing in building web and mobile applications. Proficient in Golang, Microservices, Kafka, and cloud-based solutions. Adept at collaborating with cross-functional teams to deliver scalable and high-performance systems across diverse industries.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Java, JavaScript, TypeScript, Ruby, C#,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Kubernetes, Docker, Redis, RESTful APIs, GraphQL, Spring,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Firebase, S3, Lambda, RDS,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PostgreSQL, MySQL, Elasticsearch, MongoDB, Apache Spark, Redis,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Terraform, Ansible, Prometheus, Grafana, Docker,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while ensuring scalability and reliability for seamless user experience in real-time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storage and processing capabilities, leading to increased efficiency and reduced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robust API architectures,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 streaming and integration while maintaining high throughput and low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processes and enhance environmental consistency across development and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logging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system performance tracking and early identification of errors, resulting in improved system reliability and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 initiative to migrate legacy systems to cloud-based infrastructures, enhancing application performance and scalability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fostering team collaboration through effective communication and knowledge sharing, which resulted in a more cohesive and productive team dynamic.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services, ensuring adherence to industry best practices for security, scalability, and performance optimization to deliver reliable services for external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in the CI/CD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delivery of high-quality software with minimal manual intervention while reducing regression bugs.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maintained coding standards across projects, ensuring the application of best practices in programming and software design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technologies, enhancing their technical skills and contributing to overall team growth and project success through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analyzing system metrics and implementing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response times and overall user experience significantly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debugging of complex systems,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system bottlenecks and propose actionable solutions for efficient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and reusable components and services, promoting code modularity and maintainability to streamline future development efforts and facilitate code reuse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new technologies aligned with industry trends, making strategic recommendations that informed business decisions and drove technology adoption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high-availability systems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providing extensive knowledge in both scalability and distributed systems while ensuring consistent performance and reliability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transactional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service isolation and enhanced response time for complex business processes involving multiple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develop new features and improve the overall UX/UI for applications, focusing on quality and user satisfaction through iterative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infrastructure as code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and repeatable deployment processes across different environments while minimizing manual errors and deployment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 troubleshooting and debugging efforts for complex applications and services, identifying performance issues, and optimizing resource allocation through better code and infrastructure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reviews and operational readiness assessments to ensure ongoing availability and performance of cloud services and applications delivered.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CI/CD processes by introducing automated testing and deployment strategies, significantly reducing time-to-market for new features and bug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 storage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and management to support rapid application growth and data analysis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delivery speed and quality by implementing Agile methodologies in project management, leading to better product alignment with customer expectations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stakeholders to gather requirements and provide updates on project progress, showcasing strong relationship-building skills and an ability to navigate complex project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training sessions for fellow engineers on best practices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continuous improvement and learning within the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monitoring stack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(Elasticsearch, Logstash, and Kibana) to streamline the log aggregation and searching, providing insights into application usage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