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geospatial data processing and cloud deployment. Proficient in Python, ArcGIS, and various geospatial libraries, with a proven track record of developing extensions. Seeking to leverage technical expertise in an impactful role as a Geospatial Software Developer at GeoYeti.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Fiona, Shapely, GDAL, GeoPandas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PyTorch, Keras,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Dask, SQLAlchemy, MapReduce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modernized geospatial applications, significantly enhancing user experience with improved loading times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Shapely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for geospatial data processing, enabling real-time data analysis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thus promoting resilience in deployment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innovative data processing pipelines incorporating machine learning principles,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training regulations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capability for dynamic decision 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Controlled project lifecycles by utilizing Agile methodologies, emphasizing sprints, and encouraging teamwork, which resulted in higher engagement and increased productivity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geospatial functionalities by introducing new features derived from user feedback and emerging trends, thus increasing customer satisfaction and retention rates substantially over the project duration.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creating, deploying, and managing applications in highly available, scalable environments that adhered strictly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mentorship to junior engineers focused on best practices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reliability and performance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external APIs with existing systems to enhance the capability of data analysis and visualization, resulting in more meaningful outputs for strategic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​Employed advanced error handling and logging strategies to troubleshoot issues swiftly and efficiently, ensuring minimal disruption in service and maintaining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transformative project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geospatial data analysis, leading to substantial performance improvements through optimized data management and manipulation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software reliability, contributing to a measurable decrease in error rates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regulatory environments by applying knowledge of legal constraints related to data privacy and ML model training, ensuring adherence to both local and federal requirements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foster continuous learning among team members, contributing to a culture of innovation and excellence that positioned the company as a thought leader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coordinated deployments across multiple environments, allowing for streamlined collaboration and version reconciliation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integration of state-of-the-art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machine learning accuracy for image recognition tasks, demonstrating adaptability to evolving technical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 for microservices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responsiveness and minimizing downtime during peak operation times within the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modernization of legacy systems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geospatial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migration and continuity of operations with minimal service interruption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computer programs for internal reference that established robust guidelines for utilization and maintenance of geospatial tools and software solutions implemented.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staffing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geospatial analytics, fostering a knowledgeable workforce actively engaged in innovative solutions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align technical deliverables with user needs and business objectives, ensuring that software features aligned well with customer expectations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memory-optimized algorithms for geospatial data processing that improved computational efficiency by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data visualization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interactive interfaces that gave clients deeper insights into data trends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and compliance with best practices through regular audits and security assessments ensuring protection of sensitive client data handled within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back-end services to support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while improving performance in data-heavy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direct communication channels with clients for immediate feedback on software performance, resulting in iterative improvements that were adopted rapidly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shift to agile development procedures that included sprint planning and retrospective meetings, instilling a culture of continuous improvement and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toolkits and libraries for internal use that automated repetitive tasks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resulting in time savings and increased productivity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