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web and mobile applications, utilizing a diverse tech stack. Proven ability to build scalable solutions and enhance user experience through full-stack development. Passionate about AI and machine learning integration, leading cross-functional collaborations to drive innovative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AngularJS, D3.js, ECharts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MLflow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features within the Dataiku DSS,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preparation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creating flexible and efficient workflows that accommodated various datasets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in collaborative workspaces by implementing intuitive interfaces and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faster rendering, enabling users to visualize data seamlessly and derive actionable insights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backend procedures by implementing microservices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processing speed and scalability in handling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create next-generation AI features, partnering on innovative experiments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applications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an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 while ensuring security and compliance across numerous applications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exploration and analysis, which streamlined the process for data scientists to manipulate datasets efficiently and test their machine learning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by developing tools that automated the deployment and monitoring of machine learning models, improving the collaboration between data engineers and data scientists.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protocols were integrated into existing systems, which simplified processes and bridged communication gaps between stakeholders and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on improving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providing users with high-performance charting capabilities that significantly improved data interaction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evolution of the platform to ensure scalability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deployments in cloud environments, which improved resource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open-source communities to integrate the latest technologies, ensuring the tech stack included innovative solutions that maintained high standards for performance and reliability in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design and deliver feature-rich applications that met client expectations while ensuring alignment with current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feedback loops during the development process to iteratively improve product features based on user data analysis,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changes quickly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enhancing data processing capabilities through advanced machine learning algorithms and AI techniques for improved analytical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documentation and knowledge sharing within the team to promote transparency and maintain inquiry-based learning approaches that resulted in cohesive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cloud-based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integration with frontend applications and enhanced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infrastructure that supported scalable data applications while ensuring relevant security measures were deployed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development methodologies, actively participating in sprints and retrospectives to foster a collaborative environment focused on delivering high-quality software 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continuous delivery of applications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cloud-based services could be deployed rapidly and efficiently within various environments and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database management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robust data handling capabilities that accommodated the diverse needs of applications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complex data visualization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marked improvements in user interactions and simplifying the analysis of trends and patterns within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junior team members, providing guidance on best practices for software development and techniques for effective problem-solving within a team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gather and refine requirements, ensuring that the developed features aligned closely with user needs and industry expectations while contributing to overall product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integrating third-party libraries and APIs to enhance application functionality and improve user experience, making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modern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process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routine tasks and improved operational efficiency, allowing the team to focus on more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