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Angular 2+, Node.js, and creating scalable solutions. Strong expertise in leading development teams, collaborating with design stakeholders, and mentoring junior developers while staying updated with industry innovations.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Java, SQL,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Node.js, Express.js, React, Vue.js, Django, Flask,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SQLite, MariaDB, Firebase, Cassandra, Microsoft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Docker, Kubernetes, Jenkins, AWS, Azure,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WebSocket, gRPC, SOAP, JSON, XML,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Test-Driven Development, Behavior-Driven Development, Continuous Integration, Continuous Deployment, UX/UI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teams in creating and deploying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diverse platforms and environments while adhering to modern best practices in coding.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designers to develop intuitive front-end solutions by effectively translating design concepts into functional applications while optimizing for user experience and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and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seamlessly with front-end components and third-party services to deliver cohesive and efficient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junior developers, conducting code reviews to ensure adherence to industry standards and best practices, while fostering a collaborative and growth-oriented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stayed updated on emerging industry trends and technologies, proposing innovative solutions and enhancements to existing products to ensure a competitive edge in an evolving marketplace.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technical issues across the development stack, enhancing product reliability and improving team efficiencies while managing system performance and adapting to user feedback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evolution of development processes through participation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productivity, and fostering an adaptive approach to project management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relevant frameworks, ensuring code quality and stability throughout the development lifecycle to support continuous integration and deployment practices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development processes and technologies used, promoting knowledge sharing within the team and aiding in onboarding new developers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to track development progress, manage tasks, and ensure clear communication among team members and stakeholders, reinforcing accountability and transparency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stakeholder meetings to align project objectives with client needs, ensuring that delivered solutions not only met functional requirements but also exceeded user expectations regularly.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to continuously improve technical skills and knowledge, sharing those insights with team members to promote a culture of continuous learning and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analytics tools to gather real-time insights on application usage and behavior, allowing the team to make data-driven decisions that enhance user experiences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the security of applications through best practices, enhancing the reliability of services while protecting vital data and ensuring compliance with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inter-departmental collaboration to streamline workflows and improve overall efficiency across software development and operational teams, enhancing productivity and meeting project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as a core member of an engineering team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maintainability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application development process by implementing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independent deployment and scaling of application components while enhancing overall system interoperability and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team, promoting iterative development and fostering a collaborative environment that improved project delivery timelines and stakeholder engagement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resource in developing RESTful services, enabling seamless integration with third-party applications and enhancing product functionality to meet diverse client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user-centric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performance while optimizing for a seamless user experience across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peer programming sessions, strengthening team capabilities and ensuring code quality and adherence to internal protocols and standards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project scope and requirements, ensuring alignment of goals and judicious allocation of resources to meet client expectations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data models and database schemas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query speed and overall system performance while adhering to best practices in database management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troubleshooting application issues and providing timely support to clients, demonstrating strong problem-solving skills and ensuring high levels of client satisfaction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integrated test cases to validate application functionality, utilizing testing frameworks and tools effectively, ensuring robustness and reliability across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sync-ups to align on project deliverables, enhancing transparency and communication among team members, contributing to proactive problem-solving and idea generation.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process improvements that led to increased efficiency in software delivery, advocating for best practices in version control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