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Full-stack Engineer with 11 years of software development experience focused on web and mobile applications. Adept in developing high-performance API systems, ensuring seamless user experiences, and deploying cloud applications. Passionate about contributing to the DeFi ecosystem with extensive experience in both front-end and back-end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Rust, C++, TypeScript, Go,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Svelte, Bootstrap, Tailwind CSS, jQuery, HTML5/CSS3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Spring, Express, GraphQL, FastAPI,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Google Cloud Functions, AWS Lambda, DigitalOcean, Netlify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SQL Server, MongoDB, Redis, Firebase,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CI/CD, Jenkins, Terraform, Ansible,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high-performance API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insights into Veda's products, driving improvements across protocol partners and strategist ecosystems through collaboration and technical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for API system developments, improving clarity and precision in project specifications while enhancing overall team responsiveness and adaptability to evolving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intuitive web and mobile-friendly front-end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engaging user experiences and maintaining high-performance standards throughout the frontend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and managed back-end services in AWS, optimizing resource usage to improve application performance while remaining flexible to support front-end development tasks as necessary for agile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between front-end and back-end tasks seamlessly during the development lifecycle, enhancing collaboration and ensuring DeFi accessibility in user-centric applications while adapting to changing project demands and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 end-points ensuring comprehensive security measures were in place, enhancing the integrity of financial applications while maintaining user-friendly access to platform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innovative solutions to complex technical challenges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development, which improved overall system reliability and facilitated faster deployment cycles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maintaining codebase integrity and facilitating team collaboration among developers, optimizing workflows through contemporary continuous integration and delivery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to guarantee high-quality code and application performance, thus enhancing overall reliability and user satisfaction in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upgraded database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optimal data structures to support application scalability and efficiency in high-demand environments, focusing on long-term sustainability.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mentoring initiatives for junior developers, fostering a culture of knowledge sharing and continuous improvement within the team, which enhanced productivity and project turnaround times over several key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technical discussions to stay updated on industry trends and technologies, ensuring continuous personal development and alignment with best practices in software engineering within the DeFi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scalability, maintainability, and resource allocation within the production environment, thereby contributing to the overall agility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retrospective meetings to review feedback on team performance while collectively identifying areas for improvement to foster a culture of continuous enhancement in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real-world applications utilized within DeFi frameworks, reinforcing my adaptability and creativity in finding solutions that resonate with evolving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cloud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overseeing full cycle application development from inception to deployment, ensuring that scalable architecture meets user needs while aligning with DeFi innovation trends and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multiple high-impact projects where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were coupled with back-end services, focusing on delivering exceptional user experiences in financial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coding standards and best practices during software development life cycles, significantly enhancing code maintainability and reducing the frequency of issues in production environments after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modernize legacy systems, improving operational efficiency and responsiveness to user demands in financial sector applications while streamlining service deployment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contributing to sprint planning, reviews, and retrospectives to drive continual improvement in both team dynamics and product output across various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interactions utilizing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query performance and delivering integrated solutions that supported complex data needs of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Labeled and tagged software versions systematically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tracking of changes and collaborating effectively on multi-developer projects while ensuring project clarity and documentation are persistently upheld.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rigorous debugging and performance tuning of existing applications, utilizing logging frameworks, profilers, and monitoring tools to enhance application performance and troubleshoot issues effectively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opportunities for interns and new hires, effectively sharing knowledge on coding practices, and fostering a collaborative learning environment that contributed to team cohesion and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discussions around contemporary developments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highlighting best practices in software deployment pipelines to enhance the efficiency of delivery processes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integration tests within the deployment pipeline to identify and rectify potential issues pre-launch, effectively minimizing downtime and enhancing user experience through careful quality assurance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management and customer engagement, building dynamic applications that respond swiftly to user interactions in financial service platforms, contributing directly to improved user satisfaction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