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C#, .NET, Azure DevOps, and various front-end technologies, delivering high-quality solutions in the health insurance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SQL, XML, SAS, XAML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MVC, WebAPI, Entity Framework, Bootstrap, Sass, Xamarin,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 DevOps, Git, SSIS, T-SQL, SOAP, REST, Team Foundation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NoSQL, MongoDB, Oracle, Data Warehousing,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Continuous Integration, Continuous Deployment, Test-Driven Development, Agile, Scrum,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software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delivery aligned with business workflows while enhancing system efficiency through optimization-driven coding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requirements, incorporating stakeholders' feedback to create intuitive user interfaces in alignment with accessibility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seamless integration with internal and external systems, ensuring robust data exchange processes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legacy code into modern frameworks, significantly improving maintainability and performance through technology updates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management, improving team communication and ensuring timely completion of projects through iterative planning and adaptive feedback incorporation.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data protection regulations, fostering trust while enhancing security measures, particularly in areas governed by HIPAA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best practices in software development, fostering a culture of continuous improvement and encouraging skills development in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integrating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web designs that operated optimally across various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projects, facilitating easy tracking of changes and improving team workflow dynamics through structured branching strategies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areas for system improvement by analyzing performance metrics post-deployment, recommending upgrades and implementing solutions that elevated system functionality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insights that led to increased code quality and adherence to established coding standards, particularly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systems specifications and user guides that improved onboarding processes for internal staff and enhanced user understanding of system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performed troubleshooting to resolve system issues promptly,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bugs and manage resolution timelines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vendor selection processes, vetting potential suppliers to align technology solutions with organizational goals while maintaining a focus on innovating processes through software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technologies and industry trends in areas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positioning the organization to leverage competitive advantages in system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development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ensuring interactive, user-friendly web applications were delivered on time and met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integrating cloud features such as computing and storage solutions that enhanced application scalability and performance through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 and product managers to translate functional requirements into technical specifications, enabling the design of applications to fulfill business objectives and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 application development by leveraging emerging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engaging in learning sessions focused on newer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systematic assessment of existing software applications, providing recommendations for enhancements to improve usability and operational efficiency, particularly in the context of data retrieval and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standard operating procedures that reinforced application resilience against threats, thereby safeguarding user data and maintaining compliance with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among team members through organized code walkthroughs and detailed technical presentations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cloud integration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break projects into manageable stages, actively facilitating daily stand-ups and sprint planning sessions that encouraged team collaboration and shared accountability for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testing of software applications, ensuring quality delivery by implementing both manual and automated testing methods across multiple environments to identify and resolve defects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offering insights on integrating services and databases that led to versatile and efficient software solutions aligned with business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project budgets and timelines to ensure resources were allocated effectively while mitigating project risks through proactive intervention and strategic planning efforts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Inventoried and analyzed software deployment pipelines to optimize application release processes, implementing continuous integration practices that reducing rollout time and improving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