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comprehensive experience in creating scalable web and mobile applications. Proficient in backend development using Python frameworks and integrating REST APIs while specializing in database management and analytics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SQLAlchemy, Jinja2,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Google Cloud Platform, Docker,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Postman, Visual Studio Code, JIRA, Ngix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OAuth, IMAP, SMTP, Stripe, Typeform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web application empowering organizations with efficient meeting culture insights through automated feedback mechanisms, ensuring secure and scalable data handling across multiple user tiers.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email integration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Outlook 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ingestion of calendar invitations, enhancing user experience by providing timely and relevant meeting reminders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survey systems by integrating third-party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rich feedback collection and analysis, thus enabling organizations to drive actionable change based on user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reports and analytics in various formats,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emails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PowerPoint presentations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fulfilling critical business intelligence objectives through enhanced visualization of data collected via meeting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with popular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authentication processes, focusing on providing secure and reliable access to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scheduled background jobs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task processing, ensuring that application performance remained optimal while meeting the needs of billing and reporting schedules.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multi-tenant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billing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organization-specific subscription tiers, thus promoting flexibility and scalability in service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UX designers, to refine user requirements and translate them into technical specifications for front-end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industry trends by incorporating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ensuring high availability of applications across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emerging technologies such as container orchestration and data visualization tools that support application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mentorship to junior developers, fostering a collaborative learning environment and enhancing team performance through knowledge sharing and guidance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through regular stand-ups, sprint planning, and retrospectives while maintaining transparency with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ensured adherence to coding standards, utilizing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clean and effective codebase while promoting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rapid testing and deployment cycles, supporting dynamic changes to production environments without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logging and monitoring solutions to proactively identify and resolve application performance issues, ensuring a positive user experience throughout the product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microservices architecture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improving application performance and reliability through efficient resource management and dynamic scaling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create RESTful APIs, enabling seamless communication between the client-side application and backend services, thereby improving functionality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isolated environments for application dependencies, streamlining development workflows and effectively reducing environment inconsistencies during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payment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secure transactional capabilities within the application and enhancing overall user trust and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database migrations and optimizations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consistency while implementing solutions that met high availability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incorporate data visualization techniques using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matplotlib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wordcloud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for product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testing practices including unit and integration testing,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validation to ensure high-quality deliverables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sprints, promoting continuous improvement among team members and leveraging retrospectives to enhance productivity while aligning deliverables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tools to analyze application performance, allowing for quicker identification and resolution of bugs, thus maintaining high standards of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such as data encryption and secure cloud configurations to safeguard user information and maintain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documentation of system architecture, ensuring all stakeholders had a clear understanding of technical requirements and project goals for seamless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developing and testing features with a focus on adhering to clean code principles and implementing best practices for sustainable software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