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Full-Stack Engineer with over 11 years in software development, specializing in web and mobile applications. Proficient in both frontend and backend technologies, including JavaScript, TypeScript, and Node.js. Adept at building complex analytics infrastructure and enhancing user experiences by translating technical concepts into user-friendly designs. Proven track record of collaborating with cross-functional teams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JavaScript, TypeScript, React, Redux, HTML5, CSS3,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GraphQL, REST APIs, MongoDB, PostgreSQL, Redis,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Docker, Kubernetes, CI/CD, Terraform, Jenkins,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Analytics:</w:t>
      </w:r>
      <w:r w:rsidRPr="00106EA3">
        <w:rPr>
          <w:rFonts w:ascii="Roboto Light" w:eastAsia="Roboto Light" w:hAnsi="Roboto Light" w:cs="Roboto Light"/>
          <w:sz w:val="20"/>
          <w:szCs w:val="20"/>
        </w:rPr>
        <w:t xml:space="preserve"> SQL, NoSQL, Data Warehousing, BigQuery, Apache Kafka, ElasticSearch, D3.js,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UI/UX Design:</w:t>
      </w:r>
      <w:r w:rsidRPr="00106EA3">
        <w:rPr>
          <w:rFonts w:ascii="Roboto Light" w:eastAsia="Roboto Light" w:hAnsi="Roboto Light" w:cs="Roboto Light"/>
          <w:sz w:val="20"/>
          <w:szCs w:val="20"/>
        </w:rPr>
        <w:t xml:space="preserve"> Figma, Sketch, Adobe XD, User Research, Wireframing, Prototyping, Usability Testing, Design Systems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 Skills &amp; Collaboration:</w:t>
      </w:r>
      <w:r w:rsidRPr="00106EA3">
        <w:rPr>
          <w:rFonts w:ascii="Roboto Light" w:eastAsia="Roboto Light" w:hAnsi="Roboto Light" w:cs="Roboto Light"/>
          <w:sz w:val="20"/>
          <w:szCs w:val="20"/>
        </w:rPr>
        <w:t xml:space="preserve"> Agile Methodologies, Scrum, Kanban, Team Collaboration, Problem Solving, Communication, Critical Thinking, Adaptability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Cube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enhancing overall performance and scalability through efficient coding practices and close collaboration with product and design teams, streamlining analytics workflows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serve complex analytical requests with high reliability and fast response times to enrich end-user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Redesigned the frontend architecture of the web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engaging user interfaces, focusing on performance improvements and intuitive design principles that delight our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structure large datasets, ensuring optimal delivery of analytics results in real-time across our web applications while leveraging modern JavaScript libraries and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enhanced new features by collaborating with cross-functional teams, ensuring alignment with business goals while maintaining high code quality and adhering to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scalable applications and manage data storage solutions, implementing security best practices and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setup.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for junior developers, promoting knowledge sharing within the team and ensuring adherence to coding standards and company policies while maintaining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retrospectives, and backlog grooming sessions, driving continuous improvement in team processes and output quality through collaborative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visually compelling dashboards in collaboration with UX designers, translating intricate analytical data into user-friendly interfaces, significantly enhancing the application's overall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conducted performance testing of web applications, identifying bottlenecks and areas for improvement while suggesting meaningful enhancements to meet user needs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robustness of new features before deployment, thus improving the reliability of releases and minimizing production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and experimentation, encouraging team members to contribute new ideas and technologies that could improve existing systems and processes, maintaining a forward-thinking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both front and backend systems to facilitate onboarding and knowledge sharing within the engineering team, ensuring a smoother process for new developers joining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accessibility and usability in web application development, ensuring compliance with industry standards and improving overall user satisfaction across diverse user groups.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researched industry trends and emerging technologies, integrating relevant findings into product development to keep the Cube Cloud platform competitive and responsive to market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scalable platform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seamless experiences and enhance the data-driven features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microservices architecture that improved system reliability and facilitated the deployment of features across multiple applications with minimal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teams to develop responsive, user-friendly interfaces, applying modern CSS techniques and JavaScript frameworks, ensuring an optimal experience on various devices and screen sizes.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continuous integration and continuous deployment to streamline releases while maintaining high standards of code quality and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internal tools to enhance productivity and automate workflow processes, resulting in improved operational efficiencies and enabling teams to focus on more strategic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create analytical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transforming complex datasets into actionable insights that directly impacted decision-making processes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Simplified onboarding processes for new teammates by creating comprehensive training materials and coaching them on internal systems, thereby promoting a supportive and knowledgeable team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retrospective meetings, contributing to process improvements aimed at increasing team efficiency and collaboration, leading to higher project completion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sessions, identifying and addressing bottlenecks in existing applications, leading to a marked improvement in application responsiveness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technical specifications, ensuring alignment of development projects with business objectives while maintaining define timelines and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improving deployment cycles and enabling flexible scaling capabilities in response to application demands while reducing operational overheads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web services and APIs, facilitating smoother transitions for team changes and enhancing operational knowledge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the application monitoring system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proactive detection of anomalies and swift resolution of any issues before they affected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