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development professional with 11 years of experience in building and maintaining scalable web applications. Specialized in Angular, NestJS, PHP, and MySQL. Proven track record in client-facing roles, project management, and delivering high-quality features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NestJS, PHP, Node.js,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Database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API Development,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PHP, HTML, CSS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feature-rich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modular architecture and optimal performance for user engagement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7/8 to maintain and enhance existing back-end systems, facilitating seamless integration with modern JavaScript frameworks for dynamic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implementing indexing and query optimization techniques to support scalability and reduce load times significantly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projects, enhancing data interchange and enabling robust customer-facing functionalities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project planning and client meetings, collaborating with stakeholders to gather requirements and establish project timelines, contributing to improved delivery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team scrums, fostering a culture of knowledge sharing and continuous improvement among peers to enhance code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for critical application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test coverage and reliability across features introduced at each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applications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maintainability and aligning with modern software design principles in line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CI/CD pipelines for deployment automation, significantly reducing time and effort in release management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maintainability and introduce strong typing, facilitating easier code reviews and identifying potential issues early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design UI/UX improvements based on user feedback, resulting in a more user-friendly experience across digital products offered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security and compliance in application architecture, aligning with organizational requirements for handling sensitive client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QA teams to refine user stories, adapting to changing project scopes and ensuring that all project deliverables met client specifications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solving technical challenges and understanding project requirements, supporting their professional growth and enhancing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attended Agile ceremonies, including sprint planning and retrospectives, to ensure effective tracking of progress and alignment with team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large-scale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met performance benchmarks through effective code optimization and bug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helping to define sprints and backlogs that aligned with stakeholder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for applications designed on various tech stacks, enhancing team transparency and facilitating efficient onboarding for new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consumed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served as a foundation for front-end applications, enhancing overall system communication and data flow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encapsulate applications within containers, streamlining deployment processes and improving consistency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coding practices through comprehensive code reviews, focusing on improvements in code maintainability, readability, and scalability across project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presentations and demos, translating complex technical concepts into relatable terms, and showcasing the impact of implemented features directly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legacy codebases by conducting refactor sessions which resulted in enhanced application stability and performance, contributing to more responsive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ensuring that development updates were rolled out seamlessly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systems, enhancing product capabilities and offering clients richer features without extensive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staff on new technologies implemented, ensuring that all team members embraced updated methodologies and maintained current industry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requirement sessions for new features, utilizing feedback to drive application improvements and align development with real-world needs and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