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Web Developer with over 11 years of experience in software development focusing on web and mobile applications. Proficient in PHP, JavaScript, and database technologies, with skills in UI/UX design and data analytics. Strong background in collaboration and adaptability while working with cross-functional teams to drive projects to successful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 Python,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Node.js, Laravel, Express.js, React.js, Vue.js, Angular,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Redis, Firebase,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Webpack, npm,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DigitalOcean, Firebase Hosting, Cloudflare,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agile methodologies and version control practices essential for collaborative software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and project managers to complete, test, and fine-tune a partially built web application, applying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adhere to modern web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features within applications,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provide actionable insights that informed and improved business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languages to foster a culture of continuous improvement and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hosting, ensuring high availability and performance of web applications through optimized architecture and effective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front-end and back-end communication and fulfilling various business requirements tailored to user needs and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productivity by minimizing manual interventions for repetitive tasks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 systems by performing schema changes and migrations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optimization for application responsiveness and scalability during peak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requirements,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deliver high-quality products in a timely manner while promoting transparency in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and frameworks, adapting new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at the forefront of industry trends and improve application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discuss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implementations, resulting in improved user satisfaction and application functionality through innovative features and responsive designs across multiple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coding events and hackathons, staying connected with other developers and gaining insights into the latest industry tools and techniques that can be leveraged in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comprehensive documentation for codebases and architectural designs, ensuring effective knowledge transfer and compliance with project requirements and organizational standards with a focus on clarity and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within remote teams, enhancing collaboration and project coordination necessary for delivering solutions consistently aligned with stakeholder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feedback and effectively adapted strategies to meet evolving project requirements, demonstrating resilience and commitment to producing quality software solutions in high-pressure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while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interactivity and performance through modular architecture and efficient coding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with product managers and designers, contributing to all phases of the software development life cycle while ensuring the delivery of high-quality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maintenance of both relational and non-relational databases,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data architecture and conduct performance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and scalable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reusable components and libraries that significantly enhance code maintainability and project timelines through efficient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and collaboration, allowing seamless integration and deployment of software solutions across diverse environments and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server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efficiency and reducing deployment-related downtime for critical web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data sources into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communication and functional integration within application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popular testing frameworks, ensuring product quality through rigorous quality assurance processes that align with user acceptance criteria and project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empowering team members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effectively while fostering a culture of continuous learning and adaptation in project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to enhance application scalability and reliability, focusing on modernized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applications to improve source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full application lifecycle, from conception to deployment, actively participating in brainstorming sessions to ensure the development of innovative solutions tailored to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and frameworks, encouraging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development while fostering an environment of creativity and professional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