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Full Stack Software Engineer with 11 years of experience in software development focused on web and mobile applications. Proven track record in shipping end-to-end features and improving user experiences through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Ruby,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TailwindCSS, Bootstrap,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Flask, GraphQL, Express.js,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Jenkins, Terraform,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deployed user-centric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scalability to handle increasing traffic while delivering seamless user interactions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RESTful APIs that connect mobile clients to core business logic based on agile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founders to identify and prioritize features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streamlining the development process and enhancing user feedback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full-stack solutions from inception to deployment, applying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for efficient release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fetching and performance improvement, facilitating dynamic capabilities in applications while enriching user experiences with minimal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 that fostered team collaboration and knowledge sharing, enhancing overall code quality and adherence to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improving development workflows by ensuring consistent environments across various stages of development and simplifying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Agile methodologies and scrum frameworks to deliver projects effectively, balancing technical needs with user experience considerations to enhance product quality and vision.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UIs to an exceptional standard using modern toolsets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harmonizing aesthetics with functionality while adhering to mobile-first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optimizations and refactoring of existing codebases to ensure maintainability and adherence to contemporary coding standards, thus enhancing overall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automated testing suites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bugs and ensuring robust application performance pre-launch while fostering a culture of high standards in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full stack development best practices, promoting a culture of growth and continuous improvement, significantly uplifting team capabilities in delivering 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host applications and manage databases efficiently, enhancing application availability and reliability while reducing operational overhead through effective service use.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analysis and logging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performance and gain insights for proactive improvements in software delivery processes, positively impacting end-user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client feedback sessions to iterate on product features, fostering stakeholder engagement and ensuring alignment with user needs through agile and adaptive development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cloud-native environment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developing and deploying scalable applications, enhancing system performance and reliability under varying loads and user demands across multiple regions.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processing of complex business logic and integrating seamlessly with other services to support a modular architecture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models and RESTful APIs for a large-scale application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efficient query performance and ensuring data security within a robust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discussions, contributing to technology stacks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that have driven sustainable development practices across multiple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continuous integration and deployment pipelines for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elevate code quality, accelerate delivery timelines and decrease time-to-market for critical product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maintainable, modular software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flexible scaling and development processes that respond quickly to evolving user needs and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coding sessions and design workshops that fostered an inclusive environment and promoted innovative solutions, building a strong team culture around development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system performance by leveraging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significantly improved application responsiveness and user engagement through efficient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version control tools, specifically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collaborative efficiency in the engineering team while ensuring code integrity through proper merging and conflict resolution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mobile-first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adaptability and responsiveness across diverse devices, leading to improved user satisfaction and wider audience reach.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product roadmaps by participating in strategic planning meetings and advocating for user-centered design practices based on thorough market research and competitor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best practices around cloud operations and deployment setups to enhance team knowledge and reduce friction during deployment phases, improving overall system resilience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