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specializing in web and mobile applications. Expertise in front-end development using CSS, JavaScript, and modern frameworks, with a solid foundation in back-end technologies. Adept at creating visually compelling and user-friendly interfaces, alongside a strong understanding of C#.NET and UX/UI design principles.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C#, HTML5, CSS,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jQuery, Kendo 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C#.NET, Node.js, Express.js,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Bootstrap, Fluent, Adobe XD,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Jest, Cypress,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Visual Studio, Git, Docker,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visually compelling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intuitive user experience that keeps pace with industry trends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pages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performance optimizations and best interface practices to enhance user interactivity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mockups into high-quality code,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create pixel-perfect implementations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Kendo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back-end services while maintaining a flexible architecture for ongoing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back-end development tasks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8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enhancing application functionality through effective data processing and retrieval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of front-end functionalities, significantly improving application reliability by detecting issues early in the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innovate and define new features, fostering a collaborative environment to enhance productivity and project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emerging trends in web design and technology to continually elevate user interface standards and maintain cutting-edge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collaborative problem-solving sessions to address challenges in design and implementation, enhancing team cohesion and technical acumen.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hires on best coding practices and methodologies, contributing to the development of a skilled and adaptable team environment focused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emphasizing collaboration and flexibility to respond to change and deliver value in iterative cycles, driving team agility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all user interface components and processes, ensuring clarity and usability for subsequent developers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enhancing their understanding of front-end frameworks and technologies, which led to improved development outcomes and project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code management, ensuring effective collaboration by maintaining a well-organized and easily navigable codebase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standards by adopting automated linting and testing protocols, leading to a reduction in bugs and increased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large-scale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robust front-end solutions that seamlessly integrate with complex back-end services and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web applications by refining code and employing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user experience and reduced load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management teams to ensure alignment on project objectives and functionality, fostering a strong team environment focused on quality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translating complex business needs into technical specifications, ensuring clarity and mutual understanding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and manage applications, optimizing server performance and ensuring high availability through efficient architecture planning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applications to modern frameworks, ensuring a smooth transition and integration into new technology stacks with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refactoring initiatives to streamline existing applications, improving maintainability and reducing technical debt across various projects and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uphold quality standards, greatly reducing manual testing efforts and ensuring reliable build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teams to integrate back-end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data flow and real-time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communicate effectively across distributed teams, promoting transparency and accountability within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team processes and best practices that boost overall team efficiency while enhancing product delivery and quality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and libraries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future development and uphold consistency across projects, promoting teamwork and technical soundness.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