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in web and mobile application development. Adept at implementing robust, scalable solutions and transforming customer requirements into functional applications. Experienced in collaborating with cross-functional teams to deliver high-quality products that significantly enhance user experience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HTML5, CSS3, Redux, Vue.js,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Node.js, Go, Django, Flask, Express.js,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Redis, DynamoDB, Elasticsearch, SQLite, Oracle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Docker, Kubernetes, Terraform, Serverless Framework, Firebase,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Postman, Visual Studio Code, Webpack, Babel, Figma,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features across customer-facing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satisfaction while driving the product’s functional capabilities to cater to unique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and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real-time deepfake detection and seamless integration with internal tools and customer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designers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agile methodologies to refine features iteratively and meet changing customer expectations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technical decisions and contributed to system architecture discussions, ensuring alignment with best practices, scalability, and security across all components of the application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sharing knowledge in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innovation and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monitoring and performance optimization strategies across the stack,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reliability and user experience during peak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for applications, enforcing access controls and data encryption protocols to safeguard user information and meet compliance requirements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development environments, facilitating consistent deployments and an efficient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reliability while significantly reducing regression issues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with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creating engaging layouts that simplify complex AI outputs for end-users through intuitive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reviews, providing constructive feedback and collaborating on UI development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optimal visual and functional coherence in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user feedback to inform product decisions, utilizing data-driven insights to prioritize features that deliver higher customer value in the evolving landscape of deepfake detection.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data retrieval time and improve application performance under heavy user loads, resulting in a smoother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handling and enhancing overall application speed and efficiency while supporting business goals with actionable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Agile methodologies, collaborating with product managers to define epics and user stories that lead to effective and timely project completions.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large-scale cloud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using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CD/CI workflows ensuring rapid and reliable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RESTful services and integration points between applications to consume APIs effectively, enhancing inter-service communication and data exchange capabilities of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from conception, design, to production using Agile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maintaining a focus on quality assurance and best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design responsive web applications, bridging the gap between visual design and technical execution while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Memcached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reduce latency, essential for real-time services and improving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maintain code quality and best practices within team projects, embracing the principles of continuous integration and continuous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optimized existing systems, identifying bottlenecks and proposing strategic improvements that resulted in increased throughput and decreased application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 meetings, providing insightful solutions to common technical challenges faced in the development of APIs and backend systems, ensuring project alignment and clarity.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from monolithic architecture to microservices, facilitating greater flexibility and scalability in application development and deployment strategies across multiple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documentation for codebases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Markdown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both internal team collaboration and external developer onboarding processes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exploratory testing and debugging efforts,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UI testing to ensure robustness of applications against discrepancies.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to share knowledge on new frameworks and technologies, promoting a continuous learning environment and keeping the team updated with industry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