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Full Stack Engineer with over 11 years of software development experience, focusing on web and mobile applications. Proficient in TypeScript, Python, and Go, contributing to high-quality user-facing features while enhancing the solution delivery processes. Experienced in managing distributed systems and implementing scalable back-end services using cloud-native solutions. Equipped with the ability to collaborate effectively with cross-functional teams to improve engineering standards and user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Go, Java, JavaScript,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Spring Boot,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MariaDB,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CI/CD, Jenkins, Git, Terraform,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GitHub, JIRA, Slack, Figma, Postman, Selenium,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innovative user-facing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intuitive interfaces and performance optimization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scalable back-end services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resilience and operational reliability with modern cloud-native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environments by troubleshooting and resolving complex issues associated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contributing to reduced downtime and maintaining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product experimentation through implementing A/B testing frameworks and analytics instrumentation, directly supporting growth initiatives and helping to shape data-driven product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into the development process by organizing and participating in code reviews, elevating team productivity and adherence to coding standards across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data access layers for high-traffic applications, ensuring rapid retrieval and manipulation of data while maintaining system integrity and performance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and orchestration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build processes and faster delivery cycles for software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gather requirements and provide technical insights on user-facing capabilities, ensuring alignment between technical delivery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codebases by refactoring into modular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maintainability and facilitating feature expansion within the application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mentored junior developers through pair programming and knowledge sharing sessions, fostering an inclusive culture of collaboration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of industry trends, adopting modern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have led to improved efficiencies in the coding and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and stakeholders to understand pain points and align engineering solutions with business objectives, continuously iterating and enhancing features based on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for production support, diagnosing urgent issues promptly while collaborating with cross-functional teams to implement immediate and effective fixes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constructed microservices that improved application scalability and separated concerns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modularity and making deployment easier.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 APIs ensuring robust, reliable interactions between different application components while maintaining high levels of security and performance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deployment of scalable web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architecture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efficient, maintainable code and optimizing for performance and scalability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attending daily stand-ups and sprint planning sessions while collaborating closely with designers and stakeholders to ensure project alignment and execution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code quality and reliability in challenging production environments to reduce software bugs and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data storage efficiencies, resulting in improved response times for high-load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CI/CD processes by developing scripts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pipelines, ultimately boosting engineering efficiency and reducing the change failure rate.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to support knowledge sharing and team onboarding processes, ensuring that critical information was accessible and comprehensible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design sessions to architect scalable services, applying industry best practices for cloud-native applications and microservices architecture to enhance technical feasibility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analytics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actionable insights into user behavior and guiding feature development based on data-driven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monolithic applications to microservices architecture, improving application performance and enabling independent scaling and deployment per service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secure coding practices throughout development phases to mitigate risks and adhere to compliance standards while engaging thoroughly in code review processes with the broader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gathering sessions, aligning application features with customer needs and advancing continuous improvement practices within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