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Full Stack Engineer with 11 years of experience in software development, specializing in building innovative web and mobile applications. Passionate about leveraging JavaScript, TypeScript, and Python to create seamless user experiences that enhance computer vision capabilities.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TypeScript, Python, Java, Go, Ruby, C++, HTML5</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Vue.js, Node.js, Express.js, Django, Flask, TensorFlow, PyTorch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Firebase, Google Cloud Storage, Azure, Heroku,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Libraries:</w:t>
      </w:r>
      <w:r w:rsidRPr="00106EA3">
        <w:rPr>
          <w:rFonts w:ascii="Roboto Light" w:eastAsia="Roboto Light" w:hAnsi="Roboto Light" w:cs="Roboto Light"/>
          <w:sz w:val="20"/>
          <w:szCs w:val="20"/>
        </w:rPr>
        <w:t xml:space="preserve"> Git, Jest, Webpack, Babel, Postman, Figma, JIRA, Slack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GitHub Actions, CircleCI, Travis CI, Jenkins, Ansible, Prometheus, Grafana, NGINX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MongoDB, PostgreSQL, MySQL, Redis, Firebase Firestore, SQLite, Elasticsearch, Cassandra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suite of versatile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AI-powered agentic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efficient user experiences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Roboflow's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 and pipeline builder, enhancing overall productivity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solutions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integrations to process computer vision data, ensuring high-performance and scalability of application features following best practices in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gather user feedback and transformed it into actionable improvements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Roboflow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showcasing strong adaptability and communication skills throughout the project lifecycles.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microservices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workflows and improve deployment times, contributing to a significant increase in operational efficiency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Roboflow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 comprehensive documentation suite which facilitated a clearer understanding of the deployment features and SDKs, greatly improving user adoption rates and enhancing overall satisfaction among developers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Roboflow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routine code reviews and participated in agile development cycles, integrating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to maintain code quality and facilitate continuous delivery within high-velocity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CI/CD pipelines and automated testing frameworks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reduced manual optimization efforts and sped up deployment cycles across development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integrations with external APIs to expand functionality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Roboflow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effectively enhancing user capabilities when building complex computer vision solutions and models for various use cases.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interactive user interfaces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employed smart AI suggestion capabilities, allowing users to visualize and enhance their computer vision projects seamlessly within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design teams to create UI/UX prototypes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Figma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iteratively testing with potential users to collect feedback that informed final implementations and design decisions on the main product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Firebase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database functionalities that powered interactive components within the applications, ensuring optimal performance and user engagement throughout the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software development and encouraged the adoption of modern frameworks and tools that advance individual capabilities and enhance project outputs.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production issues promptly to minimize downtime and service interruptions, demonstrating strong problem-solving skills and a commitment to high-quality customer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monitoring system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ensured reliability across different components of the platform, promoting proactive maintenance strategies that aligned with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security and data protection across all software components following industry standards which maintained user trust and compliance across all platforms.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application development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building scalable enterprise applications harnessing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integration with cloud-based services for optimized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machine learning models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TensorFlow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PyTorch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innovative feature development that enhanced the capabilities of client applications providing data-driven insights.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a diverse team to establish strong backend structures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provided expertise in system design which positively impacted data retrieval speed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 sessions to gather user requirements and translated those into technical specifications, demonstrating a clear understanding of product specifications and customer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applications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containers, managing services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robust CI/CD practices that aligned development processes with operational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performance-resistant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developing high-throughput backend services that catered to the needs of increasing client demands and application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Assured application security and integrity through diligent application of best practices in coding standards and software design patterns, demonstrating a commitment to maintaining high-quality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systems to a cloud-based infrastructure,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policy-as-code which significantly reduced deployment risks and enhanced deployment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cross-departmental agile ceremonies influencing product priorities based on user feedback, showcasing ability in fostering a collaborative environment that enhances communication and project ownership.</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tracking and issue management, ensuring adherence to project timelines while enabling clear visibility of project progress to stakeholders at every level.</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experience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Cloud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file storage and processing, resulting in improved application performance throughout the product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guidance on software design decisions, enabling teams to craft effective user journeys leveraging modern development tools, thereby significantly elevating overall application user satisfaction.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