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 development, specializing in Javascript, React, Node.js, and Typescript. Proven track record of delivering high-quality, secure, and scalable backend and frontend solutions in fast-paced environments. Passionate about collaborating with cross-functional teams and driving continuous improvement through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TDD, 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ensuring alignment between user needs and software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highly performant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facilitate rapid development cycles and maintain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RESTful APIs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data handling and storage efficiency, meeting modern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and state management, optimizing application responsiveness and user experience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testing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test-driven development culture that improved software reliability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scalable application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 and management of application instances.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Agile methodologies within the software development lifecycle, enabling adaptive planning, early delivery, and continual improvement for optimal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knowledge sharing and best practices among team members while enhancing individual skill sets and collaboration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security measures across all application layers, including data encryption and secure coding guidelines, to mitigate vulnerabilities and ensure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documentation for all development processes, APIs, and architecture decisions, ensuring clarity and accessibility for current and future project contributors.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product enhancements through user feedback analysis and iterative testing, significantly improving user satisfaction and engagement metrics in released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in modern frameworks and architectures, enhancing their professional growth while strengthening team capabilities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deployment and operations teams to ensure successful application launches with minimal downtime, successfully streamlining operational workflows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optimization of existing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detect issues and implement solutions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community-building activities, including participating in hackathons and tech meetups, fostering connections with other professionals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software engineering best practices and Agile methodologies for improved team collaboration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for projects, utilizing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software reliability through rigorous testing practices and continuous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addressing potential issues before they impacted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reviews, sharing feedback and insights with team members to promote continuous learning and adherence to best practices within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user-centric features based on stakeholder insights, exponentially enhancing product usability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architectures using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improved query performance tailored to application requirements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user interface layouts,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bring designs to life with user-centered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features consistently across multiple environments, ensuring stability during each release cycle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customers for feedback collection, analyzing and synthesizing insights to inform the product iteration process, significantly enhancing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APIs and application functionalities to support efficient onboarding of new team members, ensuring clarity and cohesiveness in project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team workshops to improve collaboration skills, reinforcing the importance of clear communication and teamwork in achieving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