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Developer with over 11 years of experience in software development, specializing in web and mobile applications. Proficient in developing robust solutions using ASP.NET Core, WPF, and Microsoft SQL Server, with a strong commitment to producing maintainable and scalable code. Adept at troubleshooting with tools such as Postman and Fiddler, and experienced in Agile methodologies and modern deployment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TSQL,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Core, WPF, WCF, Entity Framework, React, Node.js, Angular, Blazor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Web API (REST), Swagger, Postman, GraphQL, gRPC, Service Bus, Microservices,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Microsoft SQL Server, Redis Cache, Elasticsearch, Kibana, MongoDB, MySQL, SSB Queues,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Azure DevOps, Docker, Kubernetes, Git, Jenkins,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business-critical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coding and architecture for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API (REST)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and backend systems, focusing on responsiveness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optimizing queries and enhancing performance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stored procedures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for debugging and testing,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Fiddler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identification and resolution of complex issues in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into modern frameworks, ensuring compatibility and maintaining performance, while minimizing disruption to ongoing operations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implementing iterative development processes that improved overall team effectiveness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and reliable deployment processes while ensuring quality through automated testing and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cloud technologies into development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application deployment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messaging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application's ability to process and handle large volumes of data efficiently and reliably.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mentoring junior developers to reinforce best practices and encourage a culture of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that contributed to architectural decisions and feature enhancements, advocating for technological advancements in the projects undertaken.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refactored codebase regularly, ensuring long-term maintainability and adaptability for changing business requirements and advancing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development atmosphere and ensuring code integrity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 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application performance and responsiveness, minimizing latency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architectural decisions, APIs, and onboarding materials for stakeholders and new team members, ensuring knowledge transfer and team confidence.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web-based applications on both server-side and client-side,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interfaces for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scalable applications, implementing best practices for cloud security and application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capabilities, ensuring seamless data handling and relationships with SQL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sprints and scrum meetings, collaborating with product owners and stakeholders to prioritize development tasks effectively and align outcomes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following best practices for security and performance, enabling smooth data transactions between client and server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debugging using various frameworks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application behavior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and refining complex SQL queries, enhancing data retrieval processes, and improving overall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team collaboration through pull requests and code reviews, fostering a culture of code sharing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performance issues and bugs using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delivering a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design principles, promoting a collaborative work atmosphere that encouraged innovation and skill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routine tasks, increasing developer productivity and operational efficiency by minimizing manual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user authentication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frameworks, ensuring robust security measures and compliance with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