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web and mobile applications. Proficient in React, TypeScript, and various modern development stacks with a focus on delivering high-quality, maintainable code and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JavaScript, TypeScript, CSS-in-JS, HTML5, Sass,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CI, Webpack,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REST API, GraphQL, Stripe, Auth0, Serverless Framework, Firebase, Pusher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Enzyme, Mocha, Chai, Postman, Charles Proxy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Zeplin, Miro, Framer, Mockup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Collaboration, Adaptability, Problem-Solving, Communication, Critical Thinking, Leadership, Mentoring, Customer-Centric Approach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and providing robust user interfaces, significantly improving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 and backend engineers to create intuitive UI components that align with business goals, leveraging Figma and Agile methodologies for efficient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reusable, responsive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modularity and scalability while ensuring adherence to specified design systems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setting up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downtime, ultimately increasing the development team's velocity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best practices in code quality and system performance, fostering a culture of continuous improvement within the engineering team and encouraging knowledge 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a robust design language system, collaborating with the design team to establish consistent branding and usability across various products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and clarify requirements, transforming ideas into actionable tasks and ensuring that deliverables align with business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frontend components and reducing the occurrence of bugs in production environments, leading to higher 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pair programming sessions with junior developers, promoting skill growth, shared knowledge, and fostering a sense of community within the team while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splitting and lazy loading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providing a smoother user experience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insights and feedback to improve processes and facilitate better team communication, ensuring alignment with project goals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API integration techniques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processing, securely enhancing the application’s functionality while providing seamless transaction experiences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yourself to stay current with industry trends and emerging technologies, integrating relevant advancements into the development process for improved efficiency and innovation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facilitated knowledge-sharing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creating educational materials that encouraged continuous learning and adaptation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monitoring and logging services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PagerDuty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performance, allowing for proactive identification of issues and improved response times on reported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web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component-based architectures and ensuring consistency across applications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allowing teams to leverage technology effectively to enhance user experience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front-end solutions that adhered to design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different browsers and devices while optimizing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requirements, engineer solutions rapidly, and deliver features that meet user needs, actively participating in Agile ceremonies to improve team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automated testing and quality assurance during the development lifecycle to reduce errors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provided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deploy applications, utilizing services such as S3 for storage, EC2 for compute, and IAM for security, ensuring a high level of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existing applications by conducting code reviews and implementing feedback loops that enhanced overall code quality and met industry standards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API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efficient workflows, ensuring systems integrated smoothly and operated independently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of application architecture and design processes, allowing for easier onboarding of new developers while providing clarity on system functionalities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to advocate for user-centered design principles and share insights on best practices in frontend development, contributing to a continuous improvement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to streamline application deployment pipelines along with modern DevOps practices, enabling faster delivery cycles and reducing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frontend development techniques, sharing knowledge about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growth and ensuring high-quality project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