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high-quality web and mobile applications. Proven track record in frontend technologies like React, TypeScript, and modern CSS frameworks, alongside backend integration. Strong communication skills and a passion for enhancing user experiences through innovative solutions. Excited to contribute to Elicit's mission of empowering researchers with advanced AI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Chakra UI, Tailwind CSS,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Enzyme, Mocha,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 a highly collaborative Agile environment, ensuring a seamless and responsive user interface that meets the evolving needs of researchers.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the integration of various data-fetching techniques, enhancing the application's responsiveness and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maintainability, significantly reducing run-time errors and improving developer productivity through static type checking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design team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styling of components while ensuring a consistent user experience aligned with brand guidelines and functional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facilitated team discussions to foster a culture of continuous improvement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define and integrate RESTful APIs, optimizing data flow and ensuring efficient communication between the client and server.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coverage and reliability of application features and user journey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retrospectives, leveraging Agile methodologies to adapt quickly to changing priorities and ensuring timely delivery of high-quality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user acceptance testing sessions to collect feedback from actual users, thereby influencing product iterations and prioritizing user-centric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technical documentation efforts to ensure clear and accessible onboarding experiences for new team members and maintained system documentation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knowledge of best practices and fostering a collaborative team environment that encourages innovation and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internationalization (i18n) strategies to support global user engagement, focusing on accessibility and usability across diverse user demographics and geographies.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kickoffs and maintained a project roadmap to keep stakeholders informed and aligned on deliverables and timelines, ensuring transparency in project progress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and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ideas for AI enhancements to support Elicit's mission and improve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directly to understand their needs and pain points, providing insights back to the product management team that influenced future development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mobile-responsive design that enhances user engagement and retention rates through dynamic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projects by collaborating with UX designers to implement visually appealing layouts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user experience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enhancing application functionality and providing users with a richer feature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backend deployment and scaling of applications, leveraging cloud-native tools to support high availability and low-latency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audits and implemented refactoring strategies to enhance performance and code maintainability, resulting in improved application load times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identify, report, and resolve bugs in a timely manner by implementing a proactive defect management approach, increasing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web applications by implementing test-driven development (TDD) practices, fostering a high-quality codebase that is less prone to defects through early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JavaScript frameworks, improving development efficiency and supporting a more modular approach toward building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the latest industry trends and changes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creativity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performance, reducing server load and improving response times for end-users, ultimately enhancing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regular team scrums to ensure alignment on project goals, leveraging Agile processes to improve productivity and adapt to project changes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new features being developed, contributing to the iterative refinement of the product based on user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