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web and mobile applications, specializing in React and TypeScript for complex, visually-rich single-page applications. Passionate about anime aesthetics and driving innovative design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WebGL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Git, Webpack, npm,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 Design, Responsive Design, User Flows, Prototyping, Microinteractions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Test-Driven Development, Continuous Integration, Code Review,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within the anime and video game tools industry, ensuring intuitive usability and responsive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researchers to integrate advanced algorithms seamlessly into front-end systems, focusing on optimizing performance and user engagement through innovative interface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design systems and UI libraries to ensure visual consistency and ease of maintenance across multiple applications, enhancing development efficiency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as part of a small, agile team, ensuring alignment on project goals and fostering a collaborative work environment with other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create visually stunning graphics within single-page applications, greatly improving the user's emotional connection with the content being provided.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and user feedback sessions to iteratively improve product features, ensuring alignment with user expectations while championing aesthetic designs that resonate with anime fans.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latest front-end technologies and best practices, promoting knowledge sharing and enhancing overall team capabilities in delivering complex projects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new features and enhancements, enabling immersive user feedback before implementation, which accelerated the iteration cycle and improved overall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front-end architecture discussions and decision-making process, developing best practices for code structure, performance optimization, and database interactions that benefit the project as a whole.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 diverse group of stakeholders, including designers and product managers, to outline detailed project requirements while fostering a culture of creativity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and refactoring legacy code, reducing load times and improving the end-user satisfaction across all platforms using industry-standard techniques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front-end environment setup and application workflows, ensuring ease of onboarding for new team members and clarity in project scopes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applications, improving SEO performance and loading speed, crucial for gaining visibility in a competitive landscape focused on anime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across complex applications, enabling seamless data flow and improving maintainability while supporting a high-quality user experience in interactive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visual design principles aligned with the anime aesthetic, collaborating closely with visual designers to bring concepts to life while ensuring functionality and responsiveness were prioritized.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scalable web applications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focusing on best practices including component reusability, accessibility, and responsive design principles to cater to a diverse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consisting of UX/UI designers and backend developers, effectively communicating technical constraints while fostering a team environment focused on collective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highly interactive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were both highly responsive and visually appealing to capture user engagement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development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continuous integration/continuous delivery (CI/CD) to streamline project workflows, reducing iteration times and improving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number of projects focusing on UI enhancement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better visualization of user journeys and collaborative design efforts with the team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that code integrity was maintained while facilitating peer reviews and contributions from other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application’s load time and performance by implementing lazy loading and code splitting techniques as part of a strategy to enhance UX in highly dynamic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routine code reviews to maintain code quality, mentor less experienced team members, and ensure adherence to established development standards and practices with a strong emphasis on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Jest and React Testing Library to develop and maintain a comprehensive suite of unit tests to ensure application stability and functionality, reducing regressions and boosting developer confidence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contributed to a responsive layout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striving for a mobile-first approach that ensured all applications delivered exceptional performance across a range of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trends in web technologies, leveraging this awareness to advocate for the implementation of new tools and methodologies that could enhance productivity and codebase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with users through feedback loops and usability testing sessions, iterating on product features based on real-world use cases to improve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