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over 11 years of experience in software development, focusing on web and mobile applications. Proficient in translating design concepts into responsive, user-friendly interfaces leveraging modern technologies such as React and Next.js. Possesses strong skills in HTML, CSS, and agile methodologies, with a passion for mentorship and collaborative problem-solving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Vercel, Heroku, Netlify,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Karma,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 Figma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interactive,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project requirements and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and efficient data management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managing application deployment, leveraging serverless functions to improve operational efficiency, scalability, and cost-effectiveness in digital banking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high-performance web applications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load times, and enhancing user engagement through thoughtful design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sessions, fostering an environment of knowledge sharing and high-quality coding standards, while mentoring junior developers in best practices and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lifecycle, conducting sprint planning, retrospectives, and daily stand-ups to facilitate efficient project progression and team synchronization across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workflows, ensuring clarity and ease of access to project details for current and future team members, enhancing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tech meetups, staying abreast of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to apply the latest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 to automate testing and deployment processes, which significantly reduced the time taken for code integration and delivery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and resolved front-end issues reported by users and QA teams, demonstrating a commitment to high-quality deliverables and user satisfaction through thorough debugging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 components with a focus on accessibility and usability standards, enhancing the overall accessibility of applications for diverse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smooth animations and improvements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creating visually appealing product features that engage users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management team to gather requirements effectively and iterate on designs that align with user needs, delivering impactful product features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participated in design critiques, improving team collaboration and project direction through effective communication of technical challenges and solutions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web applications using profiling tools, identifying bottlenecks, and implementing enhancements resulting in improved application speed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 scale software solutions in a fast-paced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robust data interaction with backend services and integration with cloud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scalable web applications, focusing on clean, maintainable code and documentation, as well as fostering strong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iterative development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allowing for adaptive planning and frequent delivery of functional software, enhancing client satisfaction by meeting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modern frontend frameworks and best practices, contributing to their professional growth and fostering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smooth collaboration across multiple features and reducing conflicts in the codebase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methodologies,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 through automated testing processes with thorough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UX researchers to develop websites that offer an intuitive user experience, translating comprehensive UX research into valuable user-facing features and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metrics monitoring tools to analyze user interactions within applications, continuously improving the product's engagement strategies based on insightful data analysis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applications to ensure proper functionality across various devices, enhancing usability and accessibility standards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knowledge base by documenting technical insights and development practices for future reference and research, making onboarding smoother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 launches by managing front-end release strategies, integrating user feedback rapidly and ensuring the delivery of high-quality applications with minimal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suggesting and implementing tools for continuous integration and automated testing, fostering a culture of innovation while delivering secure and high-performing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