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Front End Engineer with 11 years of experience in software development focusing on web and mobile applications. Expertise in shipping user-centric products that enhance customer experience and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Next.js,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WebSocket, JSON,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web3.js, MetaMask, OAuth2, JWT, SAML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and responsiveness across diverse device platforms while focusing on best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mockups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functional components that provide an engaging user experience while adhering to design specifications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Planned and implemented complex front-end components, prioritizing code maintainability and scalability, while also actively participating in code reviews to maintain high code quality and developer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DeFi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empower users to manage their assets securely, improving user trust and experience while implementing best practices in blockchain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audits and best practices, initiating code refactors to enhance performance and mitigate vulnerabilities within the codebase, ensuring adherence to security protocols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collaboration within a remote team and promoting a culture of continuous integration and delivery, which improved workflow fluidity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and maintaining design systems to promote consistency across digital products while reducing redundancy in component architecture and enhancing feature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bundling resources effectively while improving load times and an overall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performance before deployment, enhancing reliability and mitigating post-release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within the engineering team about new front-end technologies and best practices, fostering an environment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process using AWS, ensuring smooth transitions between development, testing, and production environments, streamlining the shipping process of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team, enhancing their coding skills and guiding them through complex project aspects, while fostering a collaborative team dynamic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to enhance the team's workflow and product capabilities, staying ahead of industry trends and establishing competitive advantages in application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color contrast and accessibility standards in web applications to ensure inclusivity for all users, demonstrating commitment to delivering equitable digital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 planning, contributing to project timelines and deliverables while upholding an adaptable and responsive approach to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web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services to enhance user engagement and application reliability while ensuring alignment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API integrations, ensuring smooth data flow and interaction between the frontend and backend systems, improving application performance and user satisfaction through well-structured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other stakeholders to iterate on product features and requirements, demonstrating flexibility and adaptability based on user feedback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the development workflow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local development processes and ensuring consistency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code structure and modularization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maintainability while ensuring high-quality development outputs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performance tuning and server optimization projects within the AWS ecosystem, reducing latency and improving user experience through streamlined backend support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coding standards and processes, enhancing collaboration during code reviews and setting benchmarks for quality assurance practices within the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existing systems and codebases to assist in onboarding new team members and provide clarity on project direction and technology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management of CI/CD pipelines, ensuring regular deployment of updates and new features to production environments with minimal downtime and maximum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UX teams to ensure a smooth integration of design and functionality, prioritizing user-centric approaches in all front-end development activities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APIs using RESTful approaches, optimizing data fetching methods to improve application responsiveness and ensuring that front-end interfaces remained fluid and efficient.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of complex issues during the development life cycle, applying analytical skills to resolve problems and adapt solutions quickly while minimizing impact on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