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and skilled Front End Developer with over 11 years of experience in software development, focusing on web and mobile applications. Proficient in modern front-end technologies and frameworks, adept at delivering responsive and accessible user interfaces while collaborating effectively within agile teams.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HTML, CSS, TypeScript,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Angular, Vue, Tailwind CSS, Bootstrap, Material UI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Development Tools:</w:t>
      </w:r>
      <w:r w:rsidRPr="00106EA3">
        <w:rPr>
          <w:rFonts w:ascii="Roboto Light" w:eastAsia="Roboto Light" w:hAnsi="Roboto Light" w:cs="Roboto Light"/>
          <w:sz w:val="20"/>
          <w:szCs w:val="20"/>
        </w:rPr>
        <w:t xml:space="preserve"> Jest, React Testing Library, Cypress, Webpack, Babel, ESLint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 Management:</w:t>
      </w:r>
      <w:r w:rsidRPr="00106EA3">
        <w:rPr>
          <w:rFonts w:ascii="Roboto Light" w:eastAsia="Roboto Light" w:hAnsi="Roboto Light" w:cs="Roboto Light"/>
          <w:sz w:val="20"/>
          <w:szCs w:val="20"/>
        </w:rPr>
        <w:t xml:space="preserve"> REST, GraphQL, Axios, Postman, Swagger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Version Control &amp; Deployment:</w:t>
      </w:r>
      <w:r w:rsidRPr="00106EA3">
        <w:rPr>
          <w:rFonts w:ascii="Roboto Light" w:eastAsia="Roboto Light" w:hAnsi="Roboto Light" w:cs="Roboto Light"/>
          <w:sz w:val="20"/>
          <w:szCs w:val="20"/>
        </w:rPr>
        <w:t xml:space="preserve"> Git, GitHub, CI/CD, Docker, Jenkins, AWS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high-performance front-end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responsive designs and optimal user experiences across various devices and browsers in collaboration with product and design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back-end engineers to integrate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implemented effective error handling and data validation strategies, improving data-fetching efficiency while ensuring a seamless user experience throughout the application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industry best practices for accessibility (a11y) to enhance web application usability for all users, leading efforts to meet compliance with standards while guiding team members in accessibility-focused design.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development of unit and integration tests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Cypress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code quality and enabling more frequent deployments while mentoring peers on effective testing strategies and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code reviews and contributed to establishing front-end development guidelines which improved overall code maintainability and fostered a culture of knowledge sharing and continuous improvement among team members.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redesign of key application components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Tailwind CSS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Material UI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a more cohesive design language that supports branding initiatives and enhances user experiences.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cross-functional sessions with product owners and UX designers to translate requirements and prototypes into high-quality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code that meets both technical specifications and user expectations.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including sprint planning and retrospectives, promoting team collaboration and adaptability to changing requirements while ensuring timely delivery of functional increments of the project.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collaborated on projects, enhancing team productivity through efficient code management and rollback strategies when issues arose in production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and application of new technologies, pushing for innovative solutions such as implementing state management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Redux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complex application states smoothly and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team discussions about evolving tech stacks and tools, being open to recommendations and changes that can lead to more effective development workflows, adjusting to the rapid pace of the industry.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several scalable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user engagement through enhanced features and functionalities in line with current industry trends and best practices in software development and testing.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setup and management of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achieving more consistent builds and deployments while ensuring that the codebase remained stable and up to date with best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best practices in web development, ensuring the applications adhered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HIPAA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standards for health data privacy where applicable, and participated in training sessions on secure coding techniques for team members.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cross-functional teams to troubleshoot and resolve technical issues relating to front-end performance and user experience, ensuring a smooth operation for clients and optimal service delivery overall.</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learning sessions to guide junior developers in mastering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effective development practices, which contributed to building a strong team foundation and promoting knowledge sharing within the organization.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application performance and user feedback to iteratively improve existing features and functionalities, utilizing analytics tools to derive insights that drove decision-making on development priorities and user interface enhancements.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