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 End Developer with 11 years of experience in software development specializing in web and mobile applications. Expertise in React, TypeScript, and creating responsive designs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Dart,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WebPageTest,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Yarn,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WCAG, Responsiveness, Accessibility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front-end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interface for event management applications, ensuring clarity and ease-of-use through rigorous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transform Figma mockups into fully functional features, demonstrating strong attention to detail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pixel-perfect fidelity.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techniques, optimizing web applications for mobile devices, resulting in improved accessibility and user engagement across diverse platforms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contributing to sprint planning and retrospectives that emphasized collaboration and continuous improvement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increasing the maintainability and scalability of the code base by introducing static typing and enhancing code quality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reusable component library that facilitated code consistency and accelerated development cycles, allowing other teams to leverage existing solutions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state, leading to more efficient data flow and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team members while incorporating industry standards for best practices in coding, design principles,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lazy loading and code splitting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page load times significantly and enhancing SEO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of modern web technologies, sharing knowledge through team workshops and fostering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the integration of APIs with front-end components, ensuring seamless data exchange and a robust user experience for event organizers and attendees.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debugging sessions across different browsers to amplify the performance and reliability of applications, ensuring compliance with performance metrics established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technologies, cultivating their growth and strengthening the overall team skill set by sharing insights from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 development, aligning business goals and user needs with technical execution throughout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implementing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bugs and increased productivity through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mobile-first web designs that prioritized user engagement and accessibility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Flexbox and Grid layouts across various event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significant user experiences by integrating animations and transitions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interactive and visually appealing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web performance, focusing on metrics such as Time to Interactive (TTI) and First Contentful Paint (FCP) through specialized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front-end applications, ensuring user data protection and compliance with industry standards for online safety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APIs and system designs, promoting knowledge sharing and clarity for future development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sessions with marketing teams to create engaging assets for campaigns, utilizing front-end technologies to enhance promotional strategies and outreach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by establishing and enforcing coding standards, conducting code reviews, and encouraging the use of best practices in design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to automate deployment using CI/CD pipelines, enhancing the release process and ensuring quick iterations and rapid delivery of new features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mobile development, broadening the scope of application reach while maintaining consistency in user experience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within the application to monitor user behavior and application performance, providing actionable insights that informed product decisions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that focused on creative problem-solving for user experience issues, promoting an iterative approach to design and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incorporated modifications into the development cycle, adapting product features to address user needs and enhance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