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highly skilled and collaborative Freelance Back-end Drupal Engineer with over 11 years of software development experience specializing in web and mobile applications. Proven expertise in delivering large-scale Drupal solutions, developing custom modules, and integrating with third-party APIs. Passionate about adopting agile methodologies and maintaining high code quality through effective communication and problem-solving capabilities.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HTML5, CSS3, SQL,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CMS: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Drupal 8, Drupal 9, React, Node.js, Gatsby, Next.js,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Lando, DDEV, Git, Docker, Composer, npm,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OAuth, JWT, cURL,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Travis CI, CircleCI, Slack, Agile Scrum, Version Control, Code Reviews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numerous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 8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 9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employing custom modules to enhance functionality while ensuring compatibility with third-party integrations and adherence to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Lando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DDEV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development to streamline workflows, enabling quick testing and deployment cycles while promoting team collaboration and facilitating onboarding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repositories with comprehensive commit histories, and collaborating via pull requests to uphold code integrity through group reviews and open communication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allow seamless integration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third-party services, enhancing application capabilities and improving user experiences across diverse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efficient troubleshooting processes employing critical problem-solving skills to identify and resolve various technical issues, leading to increased efficiency in application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teams, applying agile methodologies to foster a culture of accountability and autonomy that guarantees timely project delivery within multiple concurrent engagements.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the latest trends and technologies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and open-source communities, ensuring consistent adoption of best practices and progressive development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cloud-based environments to host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scalable, secure, and reliable web solutions that meet varied client needs and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decoupled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and responsive front-end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the power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Symfony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enhance application modularity, resulting in improved maintainability and scalability of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libraries to extend the capabilities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solutions remain current and competitive in the rapidly 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project technical specifications, user guides, and API references to support ongoing maintenance and future development efforts, fostering knowledge transfer and team competence.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and revisions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ensure seamless integration of changes to production environments while reducing downtime and enhancing end-user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visual designs into functional, high-quality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websites, balancing aesthetic considerations with technical feasibility and performance optimization in mind.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performance optimization techniques, including caching strategies and database indexing, to ensure that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operate smoothly even under heavy traffic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cross-disciplinary teams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develop robust back-end solutions, focusing on delivering efficient and scalable applications that meet high-demand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in-depth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while developing applications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services, enhancing system reliability and optimizing performance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modular, reusable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aligning with industry standards to ensure that applications are both maintainable and scalable in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project workflows, ensuring seamless data flow and eliminating bottlenecks in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processes, conducting regular code reviews and retrospectives to constantly improve team synergy and product deliverables, enhancing overall project success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to ensure high-quality code delivery while minimizing regressions, significantly improving the overall software lifecycle's efficiency and responsiveness to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management, enabling smooth collaborative features and deployment processes through organized branching and merging workflows, maintaining clear project history.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thorough technical specifications documentation and user manuals to facilitate knowledge sharing among developers and stakeholders, ensuring consistent understanding and alignment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hands-on training and technical guidance for junior developers and new team members, fostering a supportive learning environment that simultaneously boosts team capability and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legacy systems and proposed architectural improvements by assessing performance metrics and user feedback, leading to optimized back-end solutions that align better with user expectations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optimization strategies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tuning and indexing techniques to enhance query performance, significantly reducing data retrieval times and elevating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gather requirements and transform client's ideas into technical specifications, ensuring that project timelines and expectations were clearly defined and realistically managed.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