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full-stack development, particularly in web and mobile applications. Proficient in architecting solutions using cutting-edge technologies including AI, LLMs, and various cloud services, known for fostering collaborative environments and rapidly adapting to new tools and frameworks.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TypeScript,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Express.js, Django, Flask,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AWS, Google Cloud Platform,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Playwright, OpenAI API, Natural Language Processing, Machine Learning, Chatbot Development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asynchronous processing and enhancing the application's efficiency for mission-critical services while involving customer feedback into the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user-facing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maintaining high performance and responsiveness for clients, ensuring seamless integration with backend services via RESTful APIs.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rapid deployment cycles and maintaining a stable production environment, optimizing team efficiency and adaptability to change.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to define the technical roadmap, prioritizing features based on real-time customer insights, user experience feedback, and industry benchmarks for quality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specifically working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application's capabilities in understanding user intent and improving end-user engagement through natural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publishing advancements in web technologies and collaborating with the community to refine testing frameworks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browser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cross-functionally with design teams to advocate for and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thus increasing user satisfaction and adoption rates through effective design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analytics monitoring tools within the AWS environment to analyze user behavior patterns, enhancing software adaptability and driving data-informed decisions across teams for strategic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full-stack development, focusing on enhancing their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 coding standards, and collaborative teamwork for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uphold code quality, promoting maintainability and best practices among team members, ensuring a cohesive project workflow aligned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cloud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developed serverless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resource usage and maintaining operational efficiency while enhancing scalability in project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stakeholders to gather requirements and translate them into technical specifications for developing innovative solutions, ensuring alignment with strategic business goals for product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demonstrating the benefits of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fostering a culture of continuous improvement and software reliability within teams to streamline development processes for delivery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 to improve consistency across development, staging, and production platforms, enabling variable environments, minimizing system discrepancies, and enhancing collaboration for team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measures by implementing best practices in coding and ongoing vulnerability assessments, ensuring compliance with industry standards and safeguarding sensitive user data throughout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enterprise-grade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leveraging API services to support mobile and web front-ends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intuitive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responsive design principles and improving usability for enhanced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robust database schemas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optimal performance while working closely with data engineers to support analytics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validating software functionality, ensuring high reliability through test-driven development practices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computing services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and deploy scalable infrastructure, optimizing resource allocation according to real-time project demands and system monitoring.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sprint planning and retrospectives, significantly contributing towards product backlogs and fostering an environment focused on continuous integration of new features based on evolving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gather requirements and refine software features, effectively translating business goals into actionable technical tasks that align with overall project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and integrated third-party APIs to enhance application's functionality, improving service offerings and overall user satisfaction among client bases across various sectors.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methodologies to automate deployment processes, enhancing operational efficiency while ensuring consistent delivery cycles and high application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initiative in researching and proposing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improving user engagement and automating service requests, driving innovation within the product lifecycle and team discussions.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decisions surrounding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defining service boundaries, and ensuring seamless communication between components for optimal software modularity and supportability.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pipelines within cloud environments and ensured alignment with compliance protocols, emphasizing robust security practices throughout software lifecycle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