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Engineer with over 11 years in software development, specializing in building modern web and mobile applications. Proven expertise in React Native, TypeScript, and collaborative development practices, delivering user-centric solutions with robust communication and product ownership skills.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Python, Java, Swift, C++, SQL, HTML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 Native, Expo, Redux, Node.js, Express, Django, Flask, Bootstrap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RESTful APIs, GraphQL, LLM APIs, Firebase, AWS Services, Azure, Google Cloud Platform, Stripe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Jenkins, Webpack, Babel, NPM, Yarn, Postman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Chai, Cypress, Enzyme, Selenium, Jasmine, Karma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high-performance mobile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pixel-perfect UI and seamless user experiences, collaborating closely with product teams to drive features from concept to deployment.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integration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LLM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mobile applications, enhancing functionality and user engagement while ensuring comprehensive testing and quality assurance throughout the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efficient code review processes and maintained coding standards in the team, promoting collaboration and adaptability to evolving project requirements in a fast-paced startup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reusable components to facilitate future development, leading efforts to refine the code base through component-driven architecture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 for improved functionality and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features' architecture and implementation, driving strong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product sense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outcomes focused on enhancing user satisfaction and engagement, applying agile methodologies for continuous delivery and improvement.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user research to identify pain points, leveraging strong communication skills to translate user feedback into actionable improvements in the mobile application development process.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clear documentation of the development processes, ensuring a comprehensive understanding of product functionalities and features among all engineering team members and stakeholders.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in best practices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an environment of knowledge sharing and skill enhancement across the development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designers to create intuitive user interfaces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designs were thoughtfully implemented and optimized for both performance and usability.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containerization techniques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development workflows, facilitating better deployment practices and enhancing the overall efficiency of the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Set up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other development tools to automate testing and deployment processes, significantly enhancing the speed and reliability of application releases.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code refactoring sessions to improve codebase quality and ensure maintainability while embracing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methodology in daily stand-ups and sprint planning meetings.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unit and integration tests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other testing frameworks to ensure code reliability and reduce the incidence of bugs in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cross-functional collaborations with product management and UX/UI teams, ensuring alignment in project goals while contributing to a cohesive approach to product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cloud services for scalable and efficient backend solutions, implementing serverless architecture where appropriate to enhance applications built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delivered high-quality features for cloud-based applications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compliance with modern coding standards and best practices in software engineering.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multi-functional teams to architect and implement RESTful APIs, ensuring robust data communication across consumption points, under an Agile development environment without sacrificing code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migration of legacy systems to modern frameworks, focusing on improving performance and scalability through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offerings, effectively adapting to in-house business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customer-focused design sprints to gather insights, promote user feedback implementation, and evolve existing product features while emphasizing user experience and satisfaction during the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application performance through diligent analysis of bottlenecks and code efficiencies, employing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API testing and debugging during development phases.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Wrote concise and maintainable code while actively engaging in code reviews, emphasizing the importance of collaboration and knowledge sharing among engineering teams during software iteration.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Set up versatile build systems and deployment pipelines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Webpack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other tools, facilitating smooth transitions through various stages of application development and deployment.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API endpoints and workflows meticulously, ensuring all stakeholders could effectively utilize and understand the platform's features, ultimately improving overall adoption of solutions offered.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comprehensive testing suites to guarantee code reliability,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alongside manual testing protocols to verify product functionality before release to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cloud storage solutions to manage application data responsibly, ensuring security compliance and availability in line with company policies around cloud utilization and data protection.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engaging front-end experiences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related libraries, ensuring alignment with backend systems and fostering a seamless user journey through intuitive layouts and navigation strategies.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workshops for new engineering hires, highlighting effective usage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source control management, fostering an environment conducive to professional growth and collaboration.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