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specializing in developing web and mobile applications. Proven expertise in client-facing technical roles, integrating advanced AI technologies to enhance business outcomes and improve customer value. Strong proficiency in Python, JavaScript, and cloud platforms like AWS and Azure positions me as an ideal candidate for forward deployment roles. Committed to delivering exceptional value through innovative solution designs and technical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Django, Flask, Spring,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 SOAP, GraphQL, JSON,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Travis CI, Git,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Machine Learning, Natural Language Processing (NLP), Large Language Models (LLMs),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onboarding and technical integration for enterprise clients,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configure systems that optimized workflows and drove client success through tailored AI solutions and feedback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solutions in collaboration with sales and product teams, ensuring that enterprise clients effectively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LILT's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features to meet their unique operational requirements and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point of contact for tracking and resolving technical issues for clients, implementing solutions that enhanced overall satisfaction and strengthened business relationships with every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including integration guides and troubleshooting steps, contributing to internal knowledge-sharing efforts that benefitted teams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on-site support and training to client teams, ensuring the successful adoption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through a hands-on approach that emphasized best practices and product mastery.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diagnosed technical challenges faced by clients, collaborating closely with the engineering team to propose actionable solutions that aligned with clients’ business goals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industry-leading frameworks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client-specific applications, enhancing functionality and performance based on client feedback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them into viable product solutions, advocating for user-centered designs that maintained client priorities and performance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workshops to demonstrate the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LILT's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tailoring presentations to ensure alignment with client business processes and to illustrate potential enhancements through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predominantly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and manage client applications effectively, ensuring scalability and reliability under diverse operational circumstances.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in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constantly improve the tailored solutions provided to clients, ensuring alignment with the competitive landscape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ongoing communication with various stakeholders, ensuring that client expectations were met not only regarding technical performance but also business outcomes and engagement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feedback loops to relay client technical needs back to engineering teams, thereby ensuring rapid iteration cycles and alignment with market demands and technological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integration, enabling seamless communication between client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LILT's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resulted in enhanced overall operational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consultants, promoting skills development and fostering a culture of innovation, accountability, and customer success across technology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as a Software Engineer to refine the deployment processes for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delivery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RESTful APIs that facilitated secure communication between internal and external services, reinforcing data integrity and reducing latency issues during data exchanges.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early-stage project discussions with product managers to identify technical feasibility, establishing a roadmap for development that balanced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success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integration processes in client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streamlined application deployment and scalability, enhancing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optimization of client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uptime and responsiveness, while continuously identifying areas for improvement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clients during the transition to cloud environments, effectively demonstrating the advantages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over traditional on-premises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standards were met, reinforcing the reliability and functionality of client applications under various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knowledge-sharing sessions to discuss emerging technologies in AI and software development, driving innovation and staying ahead of industry trends while fostering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procedures, significantly reducing the time frame required to deliver updates and fixes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with clients to address any challenges faced post-implementation, providing comprehensive solutions that adhered to cloud best practices and operational targets.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relevant frameworks into project discussions to maintain competitive insight and delivery standards with innovative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owners to ensure features implemented in applications matched client specifications, thereby enhancing user satisfaction and streamlining workflow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