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over 11 years of experience in software development, focusing on web and mobile applications. Proven ability to lead teams, manage projects, and deliver quality products using modern technologies and methodologies. Experienced in integrating cloud solutions, microservices, and promoting a collaborative development culture.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C#, Python, JavaScript, TypeScript, SQL,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Django, React, Node.js, Flask, Express, Angular, .NET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Databases:</w:t>
      </w:r>
      <w:r w:rsidRPr="00106EA3">
        <w:rPr>
          <w:rFonts w:ascii="Roboto Light" w:eastAsia="Roboto Light" w:hAnsi="Roboto Light" w:cs="Roboto Light"/>
          <w:sz w:val="20"/>
          <w:szCs w:val="20"/>
        </w:rPr>
        <w:t xml:space="preserve"> AWS (EC2, ECS, Lambda), MongoDB, PostgreSQL, Azure, Google Cloud Platform, Redis,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Maven, JUnit, Selenium,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Methodologies:</w:t>
      </w:r>
      <w:r w:rsidRPr="00106EA3">
        <w:rPr>
          <w:rFonts w:ascii="Roboto Light" w:eastAsia="Roboto Light" w:hAnsi="Roboto Light" w:cs="Roboto Light"/>
          <w:sz w:val="20"/>
          <w:szCs w:val="20"/>
        </w:rPr>
        <w:t xml:space="preserve"> Agile, SCRUM, TDD, CI/CD, Test Automation, API Testing, Performance Testing,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creating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by promoting an environment of collaboration, continuous learning, and adherence to modern development principles ensuring high-quality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reliable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orchestrating deployment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integration with cloud resources to improve efficiency and scalability of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in defining product roadmaps and architectural designs, ensuring alignment with cross-functional stakeholders while fostering innovation in problem-solving to drive the development process forward.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best practices, coding standards, and technical skills while promoting a culture of continuous improvement and knowledge sharing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significantly improving overall code quality and reducing defects in production through systematic test case development and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 collaboration with product management, engineering, and QA to deliver high-impact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streamlining workflows and reducing bottlenecks in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version control and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 of code from development to production environments while minimizing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understand user requirements and translate them into well-defined user stories and technical specifications, driving the successful delivery of high-value features in the product suite.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maintain code quality and foster team engagement in refining their approaches and adhering to best practices, contributing to a positive team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Strived to enhance team skills through training sessions on emerging technologies, architecture review sessions, and hands-on workshops, continuously raising the technical proficiency of the group.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rolled out a structured onboarding process for new team members, enhancing integration speed and knowledge transfer, reducing ramp-up time for incoming developers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 processes of third-party devices into our systems, utilizing APIs to ensure seamless onboarding and effective utilization of device capabilities across platforms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software architecture discussions, providing insights that shape decision-making regarding the right technologies suited for the evolving needs of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ambiguous scenarios in product design by leveraging industry trends and contemporary solutions, ensuring the team remained agile and responsive to changes in market demands and technology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team workflows, ensuring the adoption of Agile processes and continuous integration tools, which led to increased efficiency in delivery and higher team morale.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series of cloud-scale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application architecture to deliver high availability and fault tolerance for critical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distributed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maximizing scalability and resilience of applications while ensuring optimal service delivery and performance, aligning development practices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design and architecture reviews, ensuring that applications met industry standards and internal quality benchmarks while enhancing team collaboration and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test automation frameworks into the development process, improving release cycles with effective performance and regression testing strategies while maintaining high quality.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retrospectives and planning meetings aimed at enhancing workflows and identifying areas for improvement, promoting a culture of feedback and iteration within the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partnerships with cross-functional teams, translating technical jargon into clear business insights that allowed for better alignment and execution of project goals with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RESTful APIs, focusing on security and efficiency while supporting front-end developers and feeding their requirements into backend systems to ensure optimal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training programs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 members to enhance their coding skills, understanding best practices, and applying new tools to their projects for better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intricate data processing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combined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cater to data needs for analytics and reporting purposes within the organization.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use of Agile methodologies to manage backlog prioritization and sprint planning effectively, fostering a team environment focused on delivering quick wins alongside strategic goals for future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degree of knowledge on emerging technologies and industry trends, ensuring that personal performance and the team’s output remained competitive and forward-thinking.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of legacy systems to modern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operational performance and enhancing future scalability and maintainability.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