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Engineering Manager with over 11 years of experience in software development, specializing in leading teams to deliver high-quality web and mobile applications using .NET (C#), Delphi, and AWS technologies. Proven expertise in driving modernization initiatives, developing robust architectures, and cultivating high-performing engineering teams. Adept at collaborating with cross-functional teams to align engineering objectives with business goals and enhance operational efficiencies through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(C#), Delphi, JavaScript, TypeScript, Python, Java,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RDS, S3, Terraform, CloudFormation,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DynamoDB, Elasticsearch, Aurora,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Eclipse, Figma, Jenkins,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Lean, CI/CD, Test-Driven Development, Behavior-Driven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multidisciplinary team in developing and delivering complex software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(C#)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Delphi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security, scalability,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architectural practices by migrating numerous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solutions, optimizing performance and reducing operational costs through careful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 and sprint reviews, fostering a culture of collaboration, accountability, and continuous improvement within the software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management to refine project roadmaps and priorities, ensuring engineering tasks align closely with overall business goals and objectives across multiple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monitoring, observability, and incident response, establishing protocols that improved system reliability and reduced outage durations through proactive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automation, developing reusable code that enhanced deployment speed and reliability, while reducing time spent on manual processes by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team members' skills through structured mentorship and coaching programs, enhancing their technical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programming languages.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modernization initiatives that transitioned traditional applications to serverless architectures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system performance and lower maintenance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root-cause analysis following incidents and outages, driving initiatives focused on continuous improvement and operational excellence amidst evolving technological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architectural guidance for new features, ensuring compatibility with existing systems while adhering to best practices in software security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across engineering, operations, and product teams, facilitating a greater understanding of end-user needs and aligning development efforts accordingly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end-to-end delivery of software projects, ensuring product readiness and adherence to deployment schedules while managing key stakeholder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evaluations to uphold high coding standards and promote best practices across the engineering group for increased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enhanced product reliability while reducing the burden on manual testing processes, which improved the overall delivery timelines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data-driven decision-making to assess system performance and user engagement, analyzing trends to inform strategic development priorities and roadmap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launch new features for applications, ensuring optimal user experience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project tracking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practices, implementing changes that significantly reduced deployment times and improved collaboration among developers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for applications while optimizing queries for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code reviews, providing critical feedback aimed at enhancing code quality and helping to immediately rectify potential technical debt within projects and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a company-wide knowledge base that captured best practices in software development, facilitating ongoing learning and communication among team members and future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discussions to gather insights and feedback on software functionality and user needs, enhancing the product offerings based on user-driven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complexity while delivering products on time, adeptly balancing trade-offs between speed, quality, and functionality in dynamic and challenging development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technical recruitment process, identifying prospective candidates who showcase excellent talent and align with the team's culture and engineering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agile estimation techniques, refining planning meetings that allowed teams to assess project timelines and deliverables more accurately while managing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on legacy applications, utilizing profiling tools to identify bottlenecks and implementing code changes that enhanced user experience and reduced system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thorough understanding of industry best practices surrounding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integrating new approaches that fostered a culture of experimentation and innovation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monitoring tools to implement proactive performance management, allowing teams to identify and address potential system issues before impacting end-user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