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Embedded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Embedded Software Engineer with 11 years of comprehensive experience in embedded systems and software development for web and mobile applications. Proficient in designing, developing, and testing firmware, and adept at collaborating with cross-functional teams to enhance product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Embedded C, C#, Python, Java,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Technologies:</w:t>
      </w:r>
      <w:r w:rsidRPr="00106EA3">
        <w:rPr>
          <w:rFonts w:ascii="Roboto Light" w:eastAsia="Roboto Light" w:hAnsi="Roboto Light" w:cs="Roboto Light"/>
          <w:sz w:val="20"/>
          <w:szCs w:val="20"/>
        </w:rPr>
        <w:t xml:space="preserve"> Microcontrollers, Embedded Systems, Firmware Development, Real-Time Operating Systems (RTOS), Digital Signal Processors (DSP), Application-Specific Integrated Circuit (ASIC), Field Programmable Gate Arrays (FPGA), System on Chip (SoC)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Interfaces:</w:t>
      </w:r>
      <w:r w:rsidRPr="00106EA3">
        <w:rPr>
          <w:rFonts w:ascii="Roboto Light" w:eastAsia="Roboto Light" w:hAnsi="Roboto Light" w:cs="Roboto Light"/>
          <w:sz w:val="20"/>
          <w:szCs w:val="20"/>
        </w:rPr>
        <w:t xml:space="preserve"> SPI, I2C, USB, UART, CAN, Ethernet, Bluetooth, Zigbee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IDEs, JTAG, SWD, GDB, Version Control (Git), Static Analysis Tools, Bug Tracking Software, Continuous Integration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Unit Testing, Integration Testing, System Testing, Software Requirements Specifications (SRS), Technical Specifications, Documentation Standards, Automated Testing Frameworks, Simulation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Embedded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firmware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embedded devices, collaborating closely with hardware engineers to ensure optimal integration of hardware and firmware components in complex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JTAG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contributing to enhanced system reliability and performance alignment with safety standards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effectively to manage firmware development processes, ensuring timelines and project milestones were met while maintaining high-quality deliverables and comprehensive project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communication protocols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I²C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exchange efficiency between devices and ensuring robust, reliable operations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strategies for embedded systems, utilizing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simulation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proactively identify and resolve potential bottlenecks within firmware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reviewing code and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firmware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team capability and improved overall project outcomes in a dynamic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firmware requirements, ensuring alignment between embedded systems design and industry best practices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standards to reflect the latest trends in embedded software engineering and elevate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product lifecycle support activities, working closely with manufacturing teams to facilitate successful deployment and firmware updates while adhering to strict deadlines and quality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risk assessments, providing technical insight based on deep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embedded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early identification of potential project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bug/defect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bug tracking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enhancements in firmware reliability and user satisfaction across multiple projects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software quality practices, including the establishment of documentation standards to support effective knowledge transfer and project continuity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requirements gathering sessions, utilizing effective communication skills to align technical specifications with customer and project needs while adhering to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input on firmware design specifications, ensuring that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organizational and industry quality benchmarks essential for healthcare technology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team discussions on project priorities and methodologies, utilizing strong problem-solving skills to suggest innovative solutions for maximizing workflow efficiency and outcome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embedded firmware for devices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operational efficiency and reliability within various product environments across multiple applications during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between embedded systems through intricate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drivers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I²C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and data integrity across connected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intimately with hardware teams to conduct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on new technologies, facilitating timely identification and resolution of integration problems during product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debugging techniques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logic analyzers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oscilloscopes, successfully executing root-cause analyses that improved firmware stability and reduced time-to-fix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environments, participating in sprints to ensure timely deliverables while maintaining high-quality standards within the embedded systems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frameworks for embedded applications, enhancing testing coverage and ensuring that released firmware met stringent quality assurance criteria expected in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firmware specifications and requirements, promoting consistent understanding and alignment between technical teams and project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and workshops, enabling team members across different functions to gain insights into best practices for embedded firmware development practices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and optimization, leveraging careful analysis and enhancement strategies to improve embedded system efficiency through reliable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efforts in redesigning legacy embedded systems to modern architectural standards, improving maintainability and extendibility of software solutions aligned with business goals for innovative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software development and clinical teams to ensure firmware designs adhered to safety and regulatory standards, allowing for greater coherence in product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lifecycle of firmware updates in distributed devices, executing comprehensive testing protocols to ensure reliability and customer satisfaction in live operational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