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DevOps Engineer with over 11 years of experience in software development, specializing in web and mobile applications. Proficient in Infrastructure as Code and automation, aiming to enhance operational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Java, Ruby,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Terraform, Pulumi, AWS CDK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Docker Swarm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GitHub Actions, Spinnaker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OpenTelemetry, Prometheus, Grafana, ELK Stack, Splunk, Datadog, New Relic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Workflow Management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Kubernetes Jobs, AWS Step Functions, Apache NiFi, Tekton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enhancing CI/CD processes, significantly improving deployment speed and reliability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Pulumi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provisioning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ensuring infrastructure consistency and maintaining version-controlled resource definitions.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 for rapid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observability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performance, enabling proactive incident response and optimization of resource allocation.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utilized container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scale microservices deployed in a multi-AZ production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ensuring high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development teams to establish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automation, driving efficiency and reliability in software deployments and infrastructure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Instituted rigorous monitoring and alerting mechanisms using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visibility of system health and operational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cross-functional teams to enhance security posture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integrating security checks seamlessly within the CI/CD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workflow orchestration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ETL processes in data-driven applications while improving data accuracy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Challenged existing infrastructure design by researching and implementing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tailored for dynamic workloads and resource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conducted architecture reviews, risk assessments, and complex troubleshooting of systems, ensuring operational stability and security compliance in all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tools, fostering a culture of continuous improvement and knowledge sharing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cloud resources, maintaining operational excellence while reducing latency and operational cost.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Inchanched deployment accuracy and speed by integrating automated testing frameworks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ensuring seamless and secure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soil as a potential early team member to strategize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operational improvements for emerging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microservices architecture, focusing on resiliency and maintainability while leveraging AWS infrastructure services for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containerization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standardize deployment environments and minimize discrepancies between development and production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automated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build and deployment processes, and significantly reducing manual effort and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cross-functional teams to define project requirements,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for iterative development and continuous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of containerized applications, ensuring operational efficiency and quick recovery from service interruptions.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resolved performance bottlenecks in the existing applications, implementing caching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data access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modern, cloud-native architectures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leading to improved scalability and reduced operational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of observability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monitoring and performance insights for improved fault tolerance.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cybersecurity teams to implement security protocols and compliance measures within the deployment workflows, aligning with organizational risk management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knowledge transfer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processes, empowering team members to cultivate a DevOps culture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load testing frameworks to assess application performance under varying workloads, ensuring systems can meet demand under stress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disaster recovery planning and execution, testing the application’s resilience and blocking point of failure scenarios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