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DevOps Engineer with 11 years of experience in software development and engineering, specializing in designing, building, and maintaining CI/CD pipelines, automation solutions, and cloud-native applications. Proven ability to collaborate with cross-functional teams and implement best practices in DevOps for efficient software delivery and quality assurance.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Ruby, JavaScript,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Ansible,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Gradle, JIRA,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deployment process across various environments, significantly enhancing team productivity and delivery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consistent and repeatable environment setups that reduce deployment errors and improve recovery time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ensure that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were being followed, fostering an environment of collaboration and shared responsibility for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complex business requirements into functional and technical designs which informed the development of high-performance applications that easily align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needs and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systems health and performance, allowing for quick identification and resolution of technical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ensuring that application designs are scalable, maintainable, and utilize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where applicable to align with modern technology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automation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routine operational tasks which reduced manual overhead, minimized human error, and optimized workloads within the deployment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analysis of applications to meet expected service levels, applying insights to improve code quality and system performance through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a rigorous change management process to ensure that all production releases were properly documented and communicated, significantly improving teamwork during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their technical skills and helping them advance their careers.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such as sprint planning and retrospectives, improving team alignment and ensuring that deliverables meet the required quality and urgency.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cross-geography teams to deliver solutions that accommodate multiple user environments, achieving faster turnaround for global initiatives and elevating overall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into the release cycle, incorporating security at every stage of development, thereby fostering a culture of continuous compliance and risk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cohesive documentation strategy for operational processes and deployment pipelines that ensured knowledge transfer and operational continuity across teams during transitions and handovers.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post-implementation reviews to assess project outcomes, collect feedback, and iterate on our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ensuring continuous improvement and alignment with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service management that ensured scalability, reliability, and security under high-demand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transition from monolithic architectures to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agility and deployment capabilities while simplifying resource management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system architects to create and maintain secure, performant, and compliant cloud infrastructure architectures that adhered to industry standards and internal policies at all phases of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numerous automation and orchestration tools,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Chef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fine-tune existing infrastructure and align operational execution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requirements, streamlining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based on industry best practices to encourage code quality and enhance overall software development processes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system and application logs for analysis, aiding in proactive issue resolution and optimization strategies that enhanced overall system reliability and responsiveness under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service design architecture by implementing effective selection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that chosen solutions optimized performance, cost efficiency, and ease of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security teams to ensure adherence to regulatory and compliance frameworks for cloud deployments, enhancing corporate governance and trust in system integrity from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software methodologies, actively engaging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ceremonies to facilitate timely deliverables and team agility while fostering a strong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disaster recovery and business continuity plans through strategic technology investments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uninterrupted service delivery and alignment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led the integration of various enterprise-level applications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ensuring data integrity and process automation while simulating test environments for validation.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program retrospectives to analyze product performance, gathering insights and action items to refine future development and operational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