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specializing in the development of web and mobile applications. Proficient in TypeScript, Java, and decentralized systems, with a solid foundation in distributed technologies and problem-solving skills that drive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Java, Python, JavaScript, Haskell, Daml,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Spring Boot,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DynamoDB, SQLite, InfluxDB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IPFS, Solidity, DAML, Cosmos, Chainlink, Tezos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full-stack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front-end and back-end components to enhance user experience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architectural strategies for decentralized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Hyperledger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orchestrate complex workflows and streamline documentation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front-end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state management and data flow principles to maintain application performance under varying loads and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exchanges between decentralized systems, enhancing reliability of informational exchanges within complex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optimizing data flow and improving application responsiveness in multi-user decentralized systems and interactivity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debugging and testing of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standards of code quality and adherence to best practices in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system architecture and design principles, enabling team collaboration and knowledge sharing across decentralized projects and improving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scaling applications seamlessly, enabling smooth transitions between development and production environments with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decentralized technologies and frameworks, participating in hackathons and open-source projects to foster continuous learning and team engagement in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and mentoring within the team, providing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functional programming concepts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efficient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decisions to refine system approaches to data flow and coordination, adapting to evolving technologies and user requirements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backend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workflows and enhancing operational efficiency in distributed environments without compromising on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release cycles and decreasing bug rates across decentralized applications as part of continuous improvement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among teams to ensure collaborative productivity and minimize conflict within decentralized projects. ATtended industry events to stay updated on technological advancements in decentralized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coding, system design, and operational perspectives, fostering growth and empowering the team to achieve their professional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AWS cloud infrastructure, focusing on resilience, performance optimization, and maintaining service-level agreements in distributed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gather requirements and translate them into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frameworks, enhancing overall product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serverless architecture, which streamlined operations and reduced costs associated with backend processing and data storage.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core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various microservices, ensuring efficient data handling and enhancing overall system responsiveness and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unstructured data while ensuring maximum availability and speed of data retrieval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quality and efficiency improvements in software delivery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focused on scalability and performance optimization of decentralized applications, recommending tools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throughout the development process, advocating for clear communication and iterative feedback to align solutions with business objectives and ensure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potential blockchain applications and their integration into the existing tech stack, actively researching and prototyping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Ethereum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Hyperledger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development life cycle phases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practices, resulting in streamlined application deployment processes and improved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dev-ops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swift deployment cycles and reducing integration issues in distributed systems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RESTful APIs and microservices for cross-platform functionality, enhancing interconnectivity between services while maintaining modularity and separation of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