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Data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Data Engineer with 11 years of experience in software development, specializing in web and mobile applications. Proven track record in building scalable data infrastructures, optimizing performance, and enabling data-driven decision-making. Expertise in SQL, PostgreSQL, cloud technologies, and modern DevOps practices, dedicated to leveraging data solutions for ecological and environmental challenges.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Java, Go, 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Lambda, ECS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PostGIS, SQLite, MongoDB,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Formats: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Parquet, Avro, JSON, CSV, XML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CI/CD, Kubernetes, Terraform,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Flask, FastAPI, Django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Data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maintained scalable data infrastructure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geospatial functionalities to support ecological data analytics for scientific research and operational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automated ELT/ETL pipelines for genomic and geospatial datasets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data ingestion from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Survey123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ArcGIS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deployment speed and software reliability for large-scale data processing applications, enhancing team productivity and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data validation and quality control pipelines to ensure data consistency and integrity leveraging validation frameworks and custom scripts for version control and monitoring.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internal teams to design data models and efficient workflows, enhancing accessibility and usability for operational dashboards and reporting systems while fostering a culture of data-driven decision making.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for system optimization and performance tuning, working closely with scientists to prioritize data access needs and scale storage solutions effectively for large datasets.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integration of modern DevOps practices within the team, promoting automation of testing and documentation through continuous improvement strategies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industry-standard libraries and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GDAL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geospatial data processing and visualization, streamlining the workflow and enabling complex geospatial analyses.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system performance reviews and implemented optimizations, significantly enhancing the speed and reliability of data access for various internal applications and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lightweight APIs to sync data across applications, ensuring real-time data availability and access for analytics tools and dashboards used by operational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collaboration with scientists, sharing technical insights and best practices to facilitate knowledge exchange and improve overall data literacy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data engineering, fostering a culture of continuous learning and sharing innovative solutions to complex data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researched and implemented new technologies and methodologies to enhance existing data systems and processes, staying ahead of industry trends and innovations in data engineering.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data processing workflows, serving as a resource for future reference and onboarding new team members effectively into the data ecosystem.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data governance standards and protocols to ensure compliance and security across all data handling procedures, upholding the highest standards of data integrity and privacy.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maintained robust data architectures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cloud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cost-effective and scalable solutions for dynamic operational demands and complex data structures.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deployed containerized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orchestrated environments with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application deployment and scalability for extensive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automated testing frameworks for data access services, ensuring reliability and performance of pipelines while reducing manual intervention in quality assurance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cross-disciplinary teams to gather requirements and translate them into technical specifications, managing stakeholder expectations and delivering integrated solutions that meet diverse organizational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performance analysis and optimizations on structured and unstructured datasets to improve retrieval times and ensure optimal system resource utilization across all data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Consistently applied Agile methodologies in project management, leading stand-ups and retrospective meetings to enhance team alignment and improve project outcomes across the data engineering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workshops and training sessions on data infrastructure best practices, cultivating a culture of knowledge sharing and innovation within the team and promoting continuous learning.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model optimization for data processing,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Hadoop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batch processing of large datasets, ensuring efficient data handling and analysis.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data management strategies that encompass performance monitoring, data lifecycle management, and security considerations to maintain high standards of operational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programming languages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building data manipulation scripts and improving data transformation processes, ensuring flexibility and sustainability in data management protocols.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resolving data integrity issues, collaborating with data scientists and researchers to ensure accuracy and usability of the data processed and stored.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strategic planning and execution of data initiatives aligned with organizational objectives, emphasizing the importance of data in enhancing operational capabilities and decision-making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