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building robust data pipelines and analytics solutions, adept in SQL, Python, and cloud data services. Proven skills in optimizing data workflows and ensuring data quality across large datasets, with hands-on experience in GCP and AWS environments, ensuring timely delivery of high-quality data products to meet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ETL, ELT, Data Modeling, Data Warehousing, BigQuery, Data Lineage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Java, Scala,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GCP, AWS, Cloud Composer, Dataproc, S3,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Orchestration and Tools:</w:t>
      </w:r>
      <w:r w:rsidRPr="00106EA3">
        <w:rPr>
          <w:rFonts w:ascii="Roboto Light" w:eastAsia="Roboto Light" w:hAnsi="Roboto Light" w:cs="Roboto Light"/>
          <w:sz w:val="20"/>
          <w:szCs w:val="20"/>
        </w:rPr>
        <w:t xml:space="preserve"> Airflow, Prefect, dbt,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and Storage:</w:t>
      </w:r>
      <w:r w:rsidRPr="00106EA3">
        <w:rPr>
          <w:rFonts w:ascii="Roboto Light" w:eastAsia="Roboto Light" w:hAnsi="Roboto Light" w:cs="Roboto Light"/>
          <w:sz w:val="20"/>
          <w:szCs w:val="20"/>
        </w:rPr>
        <w:t xml:space="preserve"> Lakehouse, Delta Lake, Iceberg, Parquet, Avro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CI/CD, Jenkins,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integrating data from diverse sources into curated and cleansed data layers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medallion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for analytics teams by establishing clear documentation and data governance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advanced data transformation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 modeling, ensuring the accuracy and reliability of data outputs while meeting stringent service level agreements.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engineering teams to extract requirements and translate them into robust,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improving the analytics capabilities delivered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the physical data storage solutions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expertly selecting appropriate file formats and crafting efficient partitioning strategies for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tuned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compute resources,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Dataproc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job execution times and reduce operational costs through resource monitoring and capacity planning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core components of the centralized analytics environment, focusing on integrations and efficient data exposure while ensuring stringent access controls for optimal data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user queries by optimizing access patterns and performance, contributing to overall platform performance improvements while capitalizing on cost-efficiency strategies across data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quality checks and observability protocols within the data pipeline, proactively detecting and resolving data integrity issues to sustain high-quality analytics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metadata management and role-based access control initiatives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promoting efficient data retrieval and sharing among data consumers while enhancing operational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integration testing protocols for ensuring high data quality standards and robust monitoring by introducing automated checkpoints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industry trends and best practices in data engineering to foster a culture of continuous improvement, learning, and knowledge sharing across engineering teams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by mentoring junior data engineers and providing technical guidance, thus bolstering team capacity and expertise in cloud-based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retrospectives, sharing insights and lessons learned from previous projects to help shape future workflows and enhance team performance during project delivery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analytics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embedding capabilities within data products to assess the impact of new features on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and workshops with cross-functional teams to promote best practices in data handling and analytics, ultimately driving organizational competencies in data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delivery frameworks while collaborating extensively with software development teams to align architecture strategies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continuous integration and continuous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data delivery processes and ensure high code quality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data solutions, providing insights on optimizing existing systems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maximum efficiency while accommodating future growth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systems analysis and troubleshooting deploying automated solutions to resolve infrastructure issues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maximum uptime and resilience against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analysts, ensuring the proper flow and availability of data for analytics purposes and enhancing overall decision-making processes through reliable provision of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and compliance checks of existing systems to protect sensitive data and ensure alignment with regulatory requirements while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state-of-the-art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Jupyter Notebooks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exploration and analysis, promoting a data-driven culture and empowering teams with self-service analytics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capacity planning activities, leveraging forecasting tools to predict future storage and processing needs to meet scalability demands in analytics workflows with cloud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data sources into existing data workflows to enhance the breadth and quality of data collected, thus diversifying analytical outputs and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maintenance on existing deployments, ensuring smooth operation and timely troubleshooting of any arising issues within the architecture of data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clients and stakeholders to gather requirements for data products and services, ensuring alignment of project scope with client expectations while enhancing customer satisfaction with delivered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infrastructure, automating deployment processes and employing monitoring systems that provide real-time alerts for potential issues affecting the stability of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