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11 years of software development expertise, specializing in ETL processes, Azure Synapse Analytics, and Python (PySpark). Adept at collaborating with cross-functional teams to optimize data workflows and enhance decision-making through accurate data management and analytics. Committed to delivering high-quality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PySpark,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 Analytics, ETL, Data Warehouse, REST APIs, SparkSQL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Apache Airflow, DataBricks,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Azure Key Vault, Azure Data Factory, Azure Blob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integration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(PySpark)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accuracy and availability for organizational analytical needs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designed data structures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Massively Parallel Processing (MPP)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having a keen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collaborating with data architects to develop comprehensive data models and schemas that align technical solutions with overarching business goals and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and validation processes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accuracy and consistency across multiple data sources, improving reliability for user access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 resources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design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Notebooks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high-performance data processing for operational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monitoring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and data pipelines, diagnosing issues in real-time, and implementing solutions that guarantee continual data pipeline reliability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pipelines to mitigate bottlenecks, ensuring pipelines operated competitively under service level agreements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extraction from diverse sources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structured databases, and external files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data accessibility for analytical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fabric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enhancing overall data management capabilities by advancing understanding and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cataloging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scientists and analysts, understanding their data requirements, and providing critical support for various data-driven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set of documentation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data flows, and transformations, facilitating knowledge transfer and onboarding for future team members and enhancing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governance and privacy standards while executing data management tasks, embedding security into all aspects of data handling and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focusing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ahead of exponential changes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and teamwork within the engineering team through agile methodologies and regular communication, enhancing project outcomes and contributing to a positive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junior engineers, providing guidance and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contributing to the overall skill growth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development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for multiple software solutions, maximizing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 extraction and transformation processes suitable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complex queries that optimize data retrieval and processing for analytics, ensuring efficient interaction with large-scale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data solutions with cloud technologies, thereby enhancing performance and providing additional scalability for large data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modern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workflows and increasing the reliability of data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version control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improved workflow efficiency and versioning for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best practices in coding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projects were in line with current industry standards and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on-premises data solutions to the cloud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aimed at transitioning data to cloud-based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reporting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stakeholders visualize complex datasets and derive actionable insights for business growth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quality of applications through meticulous testing strategies and monitoring, ensuring they met service level agreements and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tuning campaigns that targeted key areas within applications, significantly reducing query response times and enhancing overall user experiences with data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analytical support to business units by creating detailed reports and summaries of data findings, leveraging advanced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to meet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projects, fostering a shared vision and collaboratively identifying solutions that improved product offerings and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