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analytical Data Engineer with 11 years of comprehensive experience in data engineering and analytics. Proficient in building data pipelines and streamlining data integration using Azure, Scala, and Kafka for various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Python, SQL, PySpark,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Data Factory, Azure Synapse, Databricks, Google Cloud,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Delta Lake, ETL, Data Warehousing, Data Lakes, API Integration,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Unix, Git, Docker, Kubernetes, JIRA,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SQL, Apache Flink, Hadoop, Cassandra, MongoDB, Talend,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data ingestion and transformation processes from various data sources to support analytics initiatives and improve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data needs, ensuring seamless integration of disparate datasets and APIs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enhancing reporting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real-time streaming applications that aggregate and analyze data flows, facilitating timely decision-making for business intelligence efforts and operational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data processing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decreasing processing time and improving data quality for downstream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data services and enabling seamless scaling according to operational demands and workload fluctuations.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and debugging of pipelines and ETL processes through hands-on experience with SQL and analytic functions, ensuring high data integrity and adherence to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data wrangling and transformation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harmonizing raw data into structured formats suitable for analysis and visualization by business stakeholders and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existing data infrastructure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capabilities to enhance performance and reduce operational costs while upgrading data processing schemas.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usage of analytical tools, fostering a culture of data-driven decision-making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data architectures, pipeline specifications, and ETL processes to ensure compliance with industry regulations and internal audits while optimizing knowledge sharing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pipeline performance and data flow, utilizing alerting tools to troubleshoot issues proactively and ensure uninterrupted delivery of analytics services to stakeholders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complex data 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actionable insights for business strategies and roadmaps that align with organizational goals and data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 models that support data science initiatives, contributing to the development of machine learning algorithms and predictive analytics applications to enhance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sources and APIs into analytics platforms, driving improved collaboration and operational efficiency across departments through effective data sharing and accessibility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solutions for various business challenges using industry trends and innovative technologies, ensuring alignment with organizational objectives and enhancing overall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within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backend services that catered to large-scale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promoting a collaborative development environment focused on quality and innovation, leveraging practices that ensure clean, maintainable code in support of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complex queries to optimize performance for backend services and reports, significantly improving data retrieval times for internal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for applications while incorporating security best practices consistent with current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deployment and management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operational processes while reducing manual overhead and increasing deployment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on-premises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enhancing operational agility and response times through innovative data management strategies and architectural refinements.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processing scripts and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libraries and frameworks that facilitated data manipulation and analysis for business intelligence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architects and engineers to optimize data flows and data storage solutions, resulting in enhanced efficiency of analytical queries and reporting functionalities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based on domain expertise and fostering transparent communication among team members to ensure alignment on project deliverables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scalability of web applications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and interactions among various services, thereby enhancing user experiences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documentation for critical modules, ensuring ongoing functionality and usability improvements carried forward in code iterations, and ultimately enhancing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supported teams in troubleshooting and resolving data-related issues, utilizing a methodical approach to root cause analysis and solution implementation that optimized service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