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over 11 years of experience in building scalable web and mobile applications. Proficient in Java, Python, and Go, with expertise in cloud-native architectures and API development. A collaborative engineer skilled at leveraging advanced cloud platforms to deliver robust solutions, ensuring security, resiliency, and optimized performance in all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C#, Ruby, JavaScript (Node.js)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Express.js, Ruby on Rails,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Ansible,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GitLab CI/CD, Prometheus, Grafana,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high-performance, cloud-native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services are built to scale and meet high availability standards for enterprise customers worldwide.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enhancing communication between clients and distributed services while adhering to architectural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streamline the development lifecycle, and ensure consistent deployment in multi-cloud environments, leading to improved efficiency and reduced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provisioning processes for cloud resources and ensuring consistent, repeatable deployments across staging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advanced indexing and data modeling techniques, which significantly improved data retrieval times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LDAP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 authentication and data protection across services, aligning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 and deployment automation, resulting in reduced manual interventions and enhanced operational reliability within the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troubleshooting and resolving issues proactively while enhancing system resilience to optimize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continuous integration practices and accelerating software delivery cycles while maintaining code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reliability as part of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architectural discussions and decisions, advocating for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enhance modularity and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processes, facilitating sprint planning, retrospectives, and daily stand-ups, fostering a collaborative environment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and mentored junior engineers in utilizing advanced cloud technologies and best coding practices, promoting a culture of learning and adaptability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legacy systems, modernizing architecture and improving performance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while preserving critical business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development standards and documentation, promoting best practices and knowledge sharing to enhance team performance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highly available services that support vital enterprise applications and contribute to their overall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transitions from staging to production with minimal downtime and maximal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documented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focused on usability and efficiency, ensuring comprehensive integration with both internal and external stakeholders while adhering to established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session storage, optimizing read and write performance and ensuring data persistence during high load scenarios related to application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tests, ensuring application reliability and robustness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the full software development lifecycle and promoting continuous quality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scalable cloud infrastructure as code, facilitating resource tracking and efficient management of development and production environments in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multi-cloud data migration projects,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construct hybrid cloud solutions that improved data accessibility and reduced operational costs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improved application performance via effective monitoring and logging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issue resolution and system monitoring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design reviews, emphasizing the integration of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aligning with regulatory requirements and business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driving improvements in code quality, project workflows, and team efficacy through constructive feedback and adherence to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bi-weekly sprint planning and retrospectives, promoting a culture of continuous improvement and communication among stakeholders and team members for better project management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utilizing Agile methodologies and cloud technologies, fostering professional development and knowledge sharing while enhancing team collaboration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