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over 11 years of experience in designing and developing applications using C++ in automotive environments. Proven expertise in implementing automotive protocols, with solid experience in HMI and instrument cluster development. Proficient in applying MATLAB Simulink and CGI Studio to create efficient automotive systems. Strong collaborative skills and adaptability in remote work settings, capable of driving innovative solutions in high-pressure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Python, Java, C#,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MATLAB Simulink, CGI Studio, Qt, OpenCV, Boost Libraries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Automotive Protocols:</w:t>
      </w:r>
      <w:r w:rsidRPr="00106EA3">
        <w:rPr>
          <w:rFonts w:ascii="Roboto Light" w:eastAsia="Roboto Light" w:hAnsi="Roboto Light" w:cs="Roboto Light"/>
          <w:sz w:val="20"/>
          <w:szCs w:val="20"/>
        </w:rPr>
        <w:t xml:space="preserve"> CAN, LIN, FlexRay, Ethernet, OBD-II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Methodologies:</w:t>
      </w:r>
      <w:r w:rsidRPr="00106EA3">
        <w:rPr>
          <w:rFonts w:ascii="Roboto Light" w:eastAsia="Roboto Light" w:hAnsi="Roboto Light" w:cs="Roboto Light"/>
          <w:sz w:val="20"/>
          <w:szCs w:val="20"/>
        </w:rPr>
        <w:t xml:space="preserve"> Agile, Scrum, Waterfall, DevOps, Continuous Integration/Deployment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Simulation &amp; Testing Tools:</w:t>
      </w:r>
      <w:r w:rsidRPr="00106EA3">
        <w:rPr>
          <w:rFonts w:ascii="Roboto Light" w:eastAsia="Roboto Light" w:hAnsi="Roboto Light" w:cs="Roboto Light"/>
          <w:sz w:val="20"/>
          <w:szCs w:val="20"/>
        </w:rPr>
        <w:t xml:space="preserve"> Vector CANoe, dSPACE, NI LabVIEW, Simulink Test, ghdl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high-quality software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various automotive systems, ensuring consistent performance and compliance with industry standards, which enhanced overall system reliability and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automotive protocols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effective communication between vehicle components and significantly improving electronic system interoperability within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design, develop, and deliver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HMI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for automotive applications, ensuring high usability and responsiveness aligned with user expectations and industry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rigorous testing protocols and debugging techniques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MATLAB Simulink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validate automotive functionalities, which reduced bugs and improved software quality prior to deployment in real-time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rapidly changing project requirements in a remote work environment, demonstrating resilience and flexibility, while maintaining productivity and collaboration through effective use of digital communication tools.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providing constructive feedback to peers while also enhancing my own skills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coding standards, promoting a culture of continuous improvement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Prepared detailed technical documentation for all developed software components, facilitating knowledge sharing and project continuity, which improved onboarding processes for new team members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like Git to manage code changes efficiently, ensuring seamless collaboration on code bases and maintaining integrity throughout the software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R&amp;D activities to explore new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libraries, integrating innovative solutions into existing projects, which fostered a forward-thinking atmosphere within the development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automotive software engineering, which enhanced their skill sets and increased the overall productivity of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client meetings to gather requirements and feedback, translating business needs into technical specifications, which streamlined the development process and ensured stakeholder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software development lifecycle management, contributing to well-organized project workflows and delivery timelines that aligned with business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simulation models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MATLAB Simulink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automotive systems, leading to more effective design processes and pre-deployment testing of the software under various scenarios, thereby ensuring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an instrumental role in Agile ceremonies, contributing insights into technical feasibility and timelines, and enhancing coordination between development and project management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failures and proposed viable solutions based on empirical data collected, ensuring ongoing software performance improvement and alignment with changing automotive industry standards.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scalable, robust software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cloud-based automotive applications, enhancing performance and user interfaces while incorporating the latest industry functionalities.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integrated software for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HMI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projects that improved user interaction and engagement in vehicle systems, using contemporary design frameworks and adhering to industry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the development of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automotive protocols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communication across systems by applying analytical skills to improve electronic designs and interactions.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worked with QA teams to design unit and integration tests that validated software performance against specifications using automated frameworks and tools, ensuring high-quality deliverables.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to improve software deployment processes, enhancing accessibility and scalability of automotive applications for end-users while maintaining data integrity and security measures.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Shared knowledge of software development techniques with team members, fostering a collaborative work culture and continuously upgrading the team's abilities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related technologies.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migration of legacy systems to modern architectures, significantly increasing the efficiency and sustainability of automotive software solutions offered to clients.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coding efficiency through the implementation of automated build processes, reducing manual errors and expediting project timelines, thereby meeting and exceeding client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industry trends in automotive software and integrated relevant solutions into projects, ensuring state-of-the-art methodologies were applied throughout the development lifecycle of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project stakeholders to gather requirements and communicate project statuses regularly, ensuring superior alignment between development outputs and business needs at all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 standards of software documentation practices, which allowed for easier adaptability and onboarding of new team members, significantly reducing the initial learning curve for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training materials for newly implemented technologies, ensuring staff were well-equipped to utilize new systems effectively and in accordance with updated automotive standards.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