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Senior Backend Developer with over 11 years of experience in software development, focusing on building and maintaining infrastructure for web and mobile applications. Proven expertise in TypeScript, CI/CD, and system reliability, with a strong passion for Web3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Rust, Golang, Python,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NestJS, Microservices, Serverless Framework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high-performance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within a remote team to ensure smooth integration with various DeFi protocols and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improving efficiency and reducing the risk of human error.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monitoring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insights into system performance, enabling proactive issue resolution and enhancing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automation scripts to streamline repetitive tasks, enhancing team productivity and application performance using industry best practices and tooling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scalable, production-ready services, incorporating principles of clean code, modularity, and system maintainability as key pillars of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blockchain nodes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RPC endpoints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protocol functionality and performance, engaging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contributing to the evolution of decentralized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through code reviews and feedback sessions, emphasizing collaborative development practices and mentorship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provision AWS resources reliably and efficiently, establishing repeatable deployment methods for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agile ceremonies, demonstrating adaptability and effective communication skills while working closely with cross-functional teams to meet project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researched emerging technologies within the DeFi space, sharing knowledge and insights with team members to remain at the forefront of industry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writing of test cases,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libraries to ensure application integrity and robustness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Accelerated application development speed through proactive debugging and performance tuning, leveraging insights and experiences gathered during prior engineering projects and outreach.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business requirements into actionable technical tasks, aligning team goals with organizational priorities for streamlined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system migrations to modern architectures, enabling a more responsive infrastructure capable of adapting to the evolving demands of DeFi protocols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 and outcomes meticulously to maintain knowledge sharing within the team and ease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innovative backend solutions to enhance operational efficiency during my tenure as a Software Engineer at AWS, leveraging teamwork and agility skills to meet tight project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discussions, emphasizing standards and best practices which ensure high availability and reliability across cloud services while constantly learning from industry leaders.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create scalable applications, applying knowledge of serverless architectures and automated deployment processes to elevate product offerings beyond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responsive endpoints for seamless interaction between front-end and back-end components, essential for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application performance tests to identify bottlenecks, employing analytical skills to devise actionable insights that improved application responsiveness by optimizing backend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fostering consistency across development and production environments; this proactive step ensured compliance with operational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build, test, and deployment workflows to allow for rapid iterations and reliable software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migration projects to transition legacy systems towards more modern, microservices-based architectures, which enhanced overall performance and reduced operational costs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building developer tools to enhance the productivity of engineering teams, streamlining onboarding processes and contributing to a culture of knowledge sharing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team members on all project phases from conception to deployment, demonstrating comprehensive understanding of software development principles and practices throughout the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cross-disciplinary teams to define interface specifications and articulate technical requirements for diverse stakeholders while maintaining harmony across organizational silos.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innovation by encouraging team members to engage in hackathons and coding challenges aimed at sparking creativity and enhancing collaborative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