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backend developer with 11 years of experience in software development, specializing in .NET, C#, and RESTful APIs. Adept at building scalable applications and collaborating in remote teams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Microservices Architecture, OpenAPI, Swagger,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Redis,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GitLab,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Terraform,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Kibana, Prometheus, Slack,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a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implementing best practices in coding and architecture for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challenging business requirements, transforming them into effective technical solutions through rigorous engagement and technical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applications, focusing on microservices architecture to reduce redundancy, acquire better performance, and enhance uptime while deploying updated services with minimum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streamlined development workflows and deployment processes across diverse environments while improving team productivity and software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that all developed APIs meet connection requirements, enhancing reliability and security in our integration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manage, and optimize database queries, improving integration performance while ensuring data integrity and security in all our transactions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bottlenecks and operational issues in real-time, allowing for timely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 assignments and project updates, fostering transparency and adaptability within the development cycle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implementing a continuous integration and delivery pipeline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development workflow from code commit to deployment with automated testing and rollback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sessions, contributing innovative ideas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scalability solutions, and performance tuning strategies that align tech evolutions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robust communication between distributed components, enhancing the scalability of platform features and reliably managing increased data traffic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pinpoint improvements in the business processes, contributing technological insights that aid in delivering high-impact solutions that address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striving for a zero-downtime philosophy while optimizing workflows for efficiency across multiple job stages, resulting in significant improvements in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ensuring adherence to best practices, encouraging knowledge sharing and fostering an environment of learning, innovation, and support among team members to achieve collective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coding practices and foster improved productivity for the development team by integrating novel technologies into existing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critical solutions that solved key business challenges while ensuring the reliability and maintainability of systems developed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creation of RESTful web services integrating seamlessly with multiple frontend applications, ensuring smooth user experiences across platforms and consistent data interactions resulting in high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focusing on serverless architectures and managed database solutions that reduce operational costs while improving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unit testing frameworks and methodologies to cultivate a quality-first approach, leading to reduced functional regressions and improved system reliability in response to evolving requirements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design data-driven user interfaces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assuring that backend functions supporting UI are adequately aligned to achieve business objectives seamlessly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to encourage knowledge sharing about advanced techniques in database optimization and microservices communication, enriching the team's expertise and innovation potential in delivering backend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application performance tuning for backend systems by proactively monitoring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addressing identified bottlenecks with targeted optimizations thus ensuring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multi-team Scrum ceremonies to ensure alignment on goals, timely releases, and scrum adaptation, promoting efficiencies across team dynamics and enhancing overall project throughput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