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back-end Software Engineer with 11 years of experience in software development specializing in cybersecurity, web, and mobile applications. Proficient in building highly scalable systems and passionate about delivering impactful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Django, JavaScript, TypeScript,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REST Framework, Flask, TensorFlow, Keras, FastAPI,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Elasticsearch, MySQL, Amazon S3, Amazon RDS,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Ansible, Terraform, Apache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Platform, ECS, EKS, Lambda, API Gateway,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scalable web applications, significantly enhancing user experience in cybersecurity solutions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innovative features, driving team success through effective communication and transparent project management practices in an agile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reviewed code contributions by team members to ensure high-quality production readiness, employing continuous integration practices and maintaining code quality through peer reviews and automated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deployment processes and scalability of applications, addressing operational challenges and improving system performance within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functionalities into existing applications by consuming APIs and building RESTful services, facilitating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enhance feature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 availability and efficient data processing, contributing to an improved service reliability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development best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fostering a culture of quality and continuous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including containers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deployment strategies and create automated workflows for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comprehensive documentation for software architecture and APIs, providing crucial information for stakeholders while ensuring knowledge transfer within the team for better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product management to collect user feedback, leading to data-driven development decisions that refined application design, functionality, and overall user satisfaction in the end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search and analytics features within applications, significantly improving data retrieval times and enriching the user interface with actionable insights and easier navigation.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production issues to ensure minimal downtime and optimal performance of deployed applications, demonstrating adaptability to high-pressure situations common in software engineering roles.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advanced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speed and performance while maintaining data integrity and continuity across systems in a multi-project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environment focused on knowledge sharing and technical mentoring, positively influencing junior developers' growth and enhancing team capacity for project delivery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education in cybersecurity trends and technologies to maintain cutting-edge knowledge and application of industry standards in design and development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solutions in a cloud-based infrastructure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robust applications effectively and support growing user needs in hasty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development of REST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enabling seamless integration with third-party services and enhancing overall system capabilities for external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from monolithic architecture to microservices, allowing greater scalability and maintainability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fostering a culture of teamwork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optimization techniques for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 times and query response rates, which significantly contributed to enhanced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for deployment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setup processes and reducing manual interventions during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protect sensitive data and maintain robust security standards across multiple applications in compliance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flexible APIs that supported dynamic client-side queries, significantly enhancing user experiences through tailored data retrieval based on application-specific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by analyzing system logs and implementing fixes that reduced latency and improved the overall efficiency of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cross-team efforts to architect multi-tenant systems that ensured seamless data isolation and security for diverse client applications while broadening the company's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and debugging methodologies,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through rigorous unit testing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reviews, presenting completed work and gathering feedback to align project milestones with business objectives, showcasing adaptability and ability to pivot quickly in response to new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incorporation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 into products by developing proof-of-concept models and integrating them with core application functions, enhancing data analytics capabilities for user engagement and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