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Back-End Engineer with 11 years in software development, specializing in building scalable web and mobile applications. Proficient in Node.js, TypeScript, and cloud infrastructure management with AWS, with a strong focus on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Nest.js, React,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AWS RDS, Prisma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AWS Lambda, AWS RDS,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CloudWatch, ELK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efficient data retrieval and API management, enhancing overall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APIs for core product features, ensuring seamless integration with front-end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agile product iterations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lifecycle of backend systems, employing best practices in coding, deployment, and monitoring, cultivating an environment of accountability and quality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communication channels and improve project visibility, leading to successful adoption of agile methodologies and best practices in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queries and orchestrated data flows to enhance application performance, leveraging advanced indexing and query optimization techniques for maximum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manage cloud resources effectively, resulting in streamlined deployments and improved infrastructure management practices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tuning and reliability assessments for backend systems, applying observability techniques to identify bottlenecks and areas for improvement in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software engineering standards, fostering a culture of learning and continuous improvement throughout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monitoring of application performance and resolving operational issues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refine system requirements and translate business needs into technical specifications, ensuring the development aligns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advocating for best practices and scalability while driving technical initiatives that enhance the engineering standards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workflow and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the reliability of software releases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architectural evaluations for system upgrades, balancing performance and scalability requirements with cost implications of further cloud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discussions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personal skills while elevating the company’s presence within the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backend development standards and guidelines, ensuring team adherence to established protocols for maintainable code and efficient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infrastructures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microservices architectures supporting extensive cloud-scaled applications that serve millions of users globally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services and RESTful APIs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interconnect various platforms, ensuring efficient data exchange and enhancing service integration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and manage cloud-based resources effectively, ensuring high availability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establish RESTful services and manage communication protocols, improving information flow and enhancing the end-user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logging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and observability into system performance metrics and operational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relational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advanced querying techniques that significantly improved data retrieval speeds for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analysis, participating in shaping the architectural roadmap with an emphasis on security, scalability, and fault tolerance across multiple microservices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shared ownership and accountability through Agile practices, ensuring timely delivery of high-quality software solutions while actively pursuing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created thorough automated tests to ensure functional integrity and maintainability of backend systems, resulting in reduced bug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automation of routine tasks through scripting and implemented CI/CD pipelines, enhancing operational efficiency and reducing manual overhead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development environments and ensuring rapid deployments across various stages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security into the software development process, implementing practices such as code reviews and vulnerability scanning to safeguard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