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web and mobile applications. Proficient in C#, Java, and Python, with a strong foundation in coding standards, problem-solving, and agile methodologies. Committed to continuous learning and collaboration within cross-functional teams to deliver innovative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HTML5, CSS3,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Spring, Django, Flask, Angular, React, Bootstrap,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Visual Studio, Eclipse, Postman,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Serverless, CI/CD, Terraform, Kotlin,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Firebase, SQLite, Cassandra, Microsoft SQL Server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effective software applications that adhere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provide seamless user experiences in a fully remote capacity.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analyze user requirements, translate them into technical specifications, and execute ongoing improvements to software functionalities of enterprise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ceremonies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sprint planning and daily stand-ups to enhance team productivity and project outcomes while ensuring alignment with overall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resolving software defects by employing strong analytical skills to enhance the overall software quality and reliability of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constructive feedback and share knowledge, promoting a culture of continuous learning while ensuring compliance with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tools and cloud-based platforms to deploy and manage applications effectively, gaining hands-on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 and deployment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documentation of technical processes, ensuring clarity and comprehension of code functionalities for team members and stakeholders, significantly reducing onboarding time for new employees.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efficient source code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seamless team collaboration and version control in a fast-paced development environment while ensuring the smooth functioning of apps.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Learned and implemented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libraries, expanding technical expertise by dedicating time to self-directed learning and application of new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Quality Assurance teams to devise comprehensive test strategies and contribute to the improvement of automated testing processes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mentoring of junior developers by sharing insights from personal experiences in developing software, promoting skills development within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project requirements and ensure alignment of technical solutions with business objectives, fostering strong relationships with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using emerging technologies and frameworks as directed by senior staff, demonstrating flexibility and eagerness to learn and grow within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Learned about effective software development methodologies,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 Driven Development (BDD)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that support stable application design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utilized feedback from users and peers to refine and optimize the application processes, enhancing user satisfaction and trust while implementing valuable suggestions.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lifecycle, from requirements gathering through application deployment, refining skills in project management and agile methodologies to optimize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hands-on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development of distributed applications that are robust and capable of handling increasing workflow loads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senior developers to create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best practices to enable efficient communication between software modules and third-party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cloud-native features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performance while complying with security standards and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front-end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usability and adaptability across devices while enriching user experience through thoughtful design and interaction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and reliable deployment cycles and fostering a seamless transition from development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implementing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performance and flexibility while supporting varied data structures and access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within the team, contributing to a supportive environment focused on the continuous improvement of team best practices and technical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optimizing application performance through up-to-date technology implementations and refactoring legacy code, streamlining both the development process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introducing collaborative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documentation, enhancing communication and clarity for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software development best practices and effective use of programming languages, fostering a knowledge-rich environment conducive to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