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Android Engineer with over 11 years of software development experience, specializing in mobile applications and web technologies. Proven track record in Android, Kotlin, Java, API design, and UI/UX development, combined with strong collaboration and communication skills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Swift,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MVP, MVVM, Coroutines, Retrofit, Dagger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Bitbucket, Android Studio,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Robolectric,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UI/UX Design, SDLC, Material Design, User Flows, Agile Methodologies, Architecture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incorporating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user engagement and satisfaction through intuitive interfaces and seamless functionalities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UI/UX designers and backend developers, to define and implement innovative new features that enhance overall product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ensuring modular code that promotes reusability and simplifies future updates and feature additions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collaboration and growth while providing guidance on best practices in coding standards, performance optimization,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code quality and maintainability, integrating peer feedback to refine resulting applications, improving overall team productivity and delivering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efficiently, facilitating continuous integration and collaborative development processes to streamline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code reliability and reducing time for regression testing before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applications, including architecture designs and API specifications, to support knowledge transfer and ensure clarity in documentation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 gathering through deployment,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an adaptable environment that embraces change and iterative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using common design patterns to solve complex problems effectively while enhancing the maintainability of applications by ensuring a clean and organized codebase structure and eliminating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push notification delivery, resulting in improved engagement strategies and actionable insights that guide further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 to continuously improve the product quality and user experience, leading to innovative solutions that align with current trends and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within applications by conducting analytics and profiling, leading to performance enhancements that significantly reduced loading times and improved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requirements and translate them into technical specifications, negotiating timelines and deliverables to align business objectives with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to assess application functionality and feature incrementally enhancements, employing agile techniques to iterate on product development effectively, keeping user needs at the forefront.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large-scale enterprise applications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enhancing the resilience and scalability of services while ensuring optimal performance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secure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frontend components and backend services,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production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containerization tools to streamline deployment processes, greatly reducing release cycle time and facilitating faster delivery of customer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in code reviews and team discussions to promote adherence to quality standards, foster knowledge sharing, and maintain a high standard of excellence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build and release processes, enabling faster deployments while ensuring stability and integrity throughout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cohesive cross-team initiatives to enhance collaboration between product and engineering teams, navigating complex requirements and aligning goals to foster successful product outcomes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system performance while realizing strategic vision and initiatives through the careful evaluation of technologies and emerging trends relevant to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projects by evaluating technology stacks and recommending improvements to the existing architecture, ensuring future scalability and maintainability of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service-oriented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efficiency and responsiveness while effectively managing workflows within diversified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software development, fostering a culture of excellence and mentoring junior developers toward elevating their competencies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drive enhancements to existing applications, creating action plans based on data-driven insights while prioritizing tasks in an iterative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workshops to collaboratively explore user-centered solutions and prioritize features that align with key objectives of stakeholders, resulting in user-centric and value-driven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