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sales professional with over 11 years of experience in software development and technical sales, specializing in application security and DevOps solutions. Proven ability to leverage strong communication skills and market expertise to drive sales growth and create value for customers. Eager to contribute to innovative technology solutions that empower clients in a rapidly evolving landscape.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Ruby, Go, Java, C#,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Django, Flask, Node.js, Express.js,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Docker, Kubernetes, Jenkins, Git, Terraform, Ansible, AWS,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Application Security Tools:</w:t>
      </w:r>
      <w:r w:rsidRPr="00106EA3">
        <w:rPr>
          <w:rFonts w:ascii="Roboto Light" w:eastAsia="Roboto Light" w:hAnsi="Roboto Light" w:cs="Roboto Light"/>
          <w:sz w:val="20"/>
          <w:szCs w:val="20"/>
        </w:rPr>
        <w:t xml:space="preserve"> OWASP, SAST, DAST, Container Security, Static Code Analysis, Dynamic Application Security Testing, API Security, Vulnerability Scanning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Cassandra, Elasticsearch, SQL Server,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Project Management:</w:t>
      </w:r>
      <w:r w:rsidRPr="00106EA3">
        <w:rPr>
          <w:rFonts w:ascii="Roboto Light" w:eastAsia="Roboto Light" w:hAnsi="Roboto Light" w:cs="Roboto Light"/>
          <w:sz w:val="20"/>
          <w:szCs w:val="20"/>
        </w:rPr>
        <w:t xml:space="preserve"> JIRA, Trello, Slack, Confluence, Asana, GitHub, Zoom, Microsoft Teams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sales strategies to support the launch and growth of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AppSec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effectively transforming client relationships into long-term partnerships through proactive engagement and tailored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market research and competitor analysis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aimed at understanding client pain points and positioning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StackHawk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an industry leader in the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successful discovery calls and presentations to prospective customers, demonstrating deep understanding of their challenges while aligning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StackHawk's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unique value propositions with their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technical team to gather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AppSec Intelligence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translating complex technical jargon into accessible language for stakeholders and ensuring clear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sales pipeline diligently,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MEDDIC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qualify leads, evaluate opportunities, and guide prospects through the buyer's journey ensuring timely contract negotiations and closures.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exceptional customer support and satisfaction by acting as a liaison between clients and internal teams to address inquiries and deliver on commitments, promoting client retention and loyalty.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onboarding and training processes for newly acquired clients, ensuring they understood the product capabilities and functionalities, building confidence in the Company's commitment to their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outbound sales efforts, leveraging social media, industry events, and network relations to create demand, generate leads, and build relationships with technical buyers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providing valuable feedback to enhance product development based on customer input and evolving market trends, contributing to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sales colleagues, sharing best practices in client engagement and sales techniques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 while cultivating a supportive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of all sales activities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ensuring seamless tracking of progress and insights gained from customer interactions to optimize future sales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analytics tools to create reports for management that highlighted sales trends, customer insights, and performance metrics, driving data-driven decision making for ongoing strategy refinement.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at industry events and forums, establishing credibility and authority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AppSec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space while highlighting the unique capabilities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StackHawk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address contemporary security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key stakeholders within client organizations, effectively positioning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StackHawk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trusted advisor and partner in their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journey and digital transformation.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marketing to develop targeted campaigns that resonated with technical audiences, improving lead generation strategies and overall market outreach.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solutions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several high-impact projects that enhanced the functionality and performance of core platform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architecture patterns to build resilient applications and APIs that effectively handled large volumes of traffic while ensuring security and compliance specifications were met.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deployments and integrations which significantly reduced time-to-market for new features and improvements across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gather requirements for new features, employing agile methodologies to ensure timely delivery while incorporating end-user feedback during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ongoing refinement of product feature sets by analyzing performance metrics, user behavior data, and customer feedback to recommend necessary enhancements and support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training materials to facilitate the onboarding of new team members, improving overall productivity and shrinking the ramp-up time needed for new hires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performance testing tools to assess application load handling capabilities under various conditions, streamlining the process of identifying bottlenecks and ensuring a seamless user experience during peak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cloud-based infrastructures, utilizing best practices to minimize downtime while ensuring data integrity and continuous service availability throughout the transition.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peer-code reviews to uphold quality standards and mentor junior developers, fostering a culture of excellence and continuous learning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third-party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enhance overall application capabilities, thereby enriching user experience while adhering to up-to-date security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collaborative software development, ensuring efficient team collaboration and maintaining a transparent history of code changes and contributions.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present project updates, gathering insights from business leaders to align ongoing development work with overarching organizational goals and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technical expertise by staying up-to-date with emerging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cybersecurity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participating in training and professional development opportunities to expand knowledge and skills in the field.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deployed multiple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seamless integration with third-party systems while adhering to high standards of security and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educational resources and conducted workshops for internal teams to enhance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AppSec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best practices, aligning technical teams around shared goals related to development and security.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