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.NET Web Developer with over 11 years of experience in software development, specializing in web and mobile applications. Proficient in building robust applications using C#, ASP.NET MVC, .NET Core, and various JavaScript frameworks. Proven ability to collaborate effectively within diverse teams to deliver creative solutions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F#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.NET Core, Web API, Entity Framework Core, Dapper, React,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Jenkins, Azure DevOps, Postman, Swagger,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MSTest, xUnit, SpecFlow, Mocha, Chai, Jest,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MAUI, Xamarin, React Native, Flutter, Ionic, Cordova, Swift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user-centric designs while adhering to best coding practices across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innovative solutions that meet client expectations, enhancing the customer journey through effective software engineering practices and robust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 to support scalable and maintainable applications, significantly improving deployment processes and deployment frequency through a more agile DevOps approach and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efforts on multiple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frontend development and improved user experience through dynamic web interactions and responsive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technologies, fostering a culture of continuous learning and development while assisting them in their professional growth and technical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seamless data flow between applications while maintaining security protocols and authorization standards for sensitive information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database interaction, optimizing performance through advanced querying techniques and ensuring accurate data modeling to meet application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unit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guarantee code quality and robustness while minimizing regressions and streamlining bug resolution processes through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planning, stand-ups, and retrospectives, which improved team communication and project management, ultimately enhancing delivery timelines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coding standards, ensuring the enforceability of best practices across the team to maintain high code quality and improve maintainability and readability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industry trends related to e-commerce applications, ensuring the team stayed at the forefront of technological advancements and maintained a competitive edge within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mobile-first approaches that catered to an expanding user base on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application performance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existing logic for better load times and efficiency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efforts through branching strategies that minimized conflicts and secured commit histories.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iterate on designs and features throughout the development lifecycle, significantly enhancing user engagement metrics through targeted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reusable components and leveraging design patterns to improve code maintainability and accelerate software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 seamless and intuitive user experience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systems while maintaining adherence to best practices regarding authentication and data handling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contributing to sprint reviews and planning sessions while maintaining open lines of communication with team members and stakeholders to ensure project alignment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codebases to adopt modern standards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reviewed updates for compatibility issues, ensuring stability and performance enhancements 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and infrastructure setup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reliability while minimizing downtime during releases and maintenance windows.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 of services, ensuring reliability and responsiveness before deployment to production environments, which significantly reduced bug occurrences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visualization techniques and libraries to present insights effectively to end-users through responsive dashboards and reports tailored to business requirements and KPIs.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unit testing protocols to validate functionality within the application, enhancing software quality assurance processes and increasing confidence in code deployments through automated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inform iterative enhancements and drive product evolution, ensuring features aligned with user needs and overall business objectives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systems designs, development processes, and API specifications to create a knowledge base that supports onboarding and cross-team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introduced tools to streamline development workflows, enhancing productivity through automation and improved team collaboration resulting in more fluid project progression.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