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.NET Software Engineer with 11 years of experience in software development specializing in web and mobile applications. Adept at leveraging modern technologies to deliver solutions for federal government and contractors, focusing on creating customer-driven applications and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VB.NET, JavaScript,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Entity Framework, Angular, React,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Docker,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Services:</w:t>
      </w:r>
      <w:r w:rsidRPr="00106EA3">
        <w:rPr>
          <w:rFonts w:ascii="Roboto Light" w:eastAsia="Roboto Light" w:hAnsi="Roboto Light" w:cs="Roboto Light"/>
          <w:sz w:val="20"/>
          <w:szCs w:val="20"/>
        </w:rPr>
        <w:t xml:space="preserve"> SQL Server, MySQL, AWS RDS, Azure SQL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Azure Functions, API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reliability across multiple government projects and enhancing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demonstrating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across various devices for mobile and desktop applications within federal government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operations, optimizing data queries to improve application response times and managing data integrity across multiple projects for government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fostering a collaborative team environment and sharing knowledge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third-party systems and streamlining data exchange processes for better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contributing to sprint planning, daily stand-ups, and retrospectives to enhance team productivity and ensure project milestones were achieved.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health using performance profiling tools, troubleshooting issues and implementing solutions swiftly to minimize downtime for government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unit testing into the development workflow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reducing bugs in deployed applications essential for federal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sensitive data by implementing authentication and authorization protocols in compliance with government standards, reflecting a strong focus on security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define system architecture and manage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continuous integration and continuous deployment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upgrades and optimization of legacy systems using modern frameworks, ensuring long-term sustainability and performance enhancements for critical government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technical specifications, and user guides to aid in the maintenance and onboarding of new developers, showcasing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tied with technical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development methodologies including CI/CD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for improved developer efficiency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improved software scalability and maintainability through effective use of design patterns and development principles, ensuring future-proof solutions for complex government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server-side applications for AWS cloud deployments, significantly improving response rates and reliability of online services provided to clients in various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develop serverless applications that efficiently processed data in real-time, leading to reduced operational costs and enhanced system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user-facing elements with server-side logic,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interactive and responsive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maintain high-quality standards, ensuring compliance with best practices and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stability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troubleshooting issues and optimizing applications based on real-time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for continuous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updates and minimizing downtime during production rollouts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teams, implementing iterative development practices with a strong emphasis on customer feedback to adapt and evolve product features effectively while managing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application logging and error tracking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Serilog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valuable insights into system performance and error states for rapid troubleshooting.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the interface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 integration for applications, and successfully enhancing the overall user experience within the AWS environment, central to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Administrators to ensure optimal database performance through the design of complex database schemas and efficient queries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and documentation, providing support for custom-built applications, ensuring end-users were equipped to utilize all features effectively and maximizing software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software development with business goals by coordinating regular meetings with stakeholders, showcasing strong customer service and ensuring product alignment with government agency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